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0" w:rsidRPr="007A0AF0" w:rsidRDefault="007A0AF0" w:rsidP="007A0A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A0AF0">
        <w:rPr>
          <w:rFonts w:ascii="Times New Roman" w:hAnsi="Times New Roman" w:cs="Times New Roman"/>
          <w:sz w:val="28"/>
          <w:szCs w:val="28"/>
        </w:rPr>
        <w:t xml:space="preserve">Принято                                                                                           УТВЕРЖДАЮ  </w:t>
      </w:r>
    </w:p>
    <w:p w:rsidR="007A0AF0" w:rsidRPr="007A0AF0" w:rsidRDefault="007A0AF0" w:rsidP="007A0AF0">
      <w:pPr>
        <w:autoSpaceDE w:val="0"/>
        <w:autoSpaceDN w:val="0"/>
        <w:adjustRightInd w:val="0"/>
        <w:spacing w:after="0" w:line="240" w:lineRule="auto"/>
        <w:jc w:val="right"/>
        <w:rPr>
          <w:rFonts w:ascii="Times New Roman" w:hAnsi="Times New Roman" w:cs="Times New Roman"/>
          <w:sz w:val="28"/>
          <w:szCs w:val="28"/>
        </w:rPr>
      </w:pPr>
      <w:r w:rsidRPr="007A0AF0">
        <w:rPr>
          <w:rFonts w:ascii="Times New Roman" w:hAnsi="Times New Roman" w:cs="Times New Roman"/>
          <w:sz w:val="28"/>
          <w:szCs w:val="28"/>
        </w:rPr>
        <w:t>на заседании педагогического                 Директор      МБУ ДО «ДЮСШ № 3»</w:t>
      </w:r>
    </w:p>
    <w:p w:rsidR="007A0AF0" w:rsidRPr="007A0AF0" w:rsidRDefault="007A0AF0" w:rsidP="007A0AF0">
      <w:pPr>
        <w:autoSpaceDE w:val="0"/>
        <w:autoSpaceDN w:val="0"/>
        <w:adjustRightInd w:val="0"/>
        <w:spacing w:after="0" w:line="240" w:lineRule="auto"/>
        <w:jc w:val="right"/>
        <w:rPr>
          <w:rFonts w:ascii="Times New Roman" w:hAnsi="Times New Roman" w:cs="Times New Roman"/>
          <w:sz w:val="28"/>
          <w:szCs w:val="28"/>
        </w:rPr>
      </w:pPr>
      <w:r w:rsidRPr="007A0AF0">
        <w:rPr>
          <w:rFonts w:ascii="Times New Roman" w:hAnsi="Times New Roman" w:cs="Times New Roman"/>
          <w:sz w:val="28"/>
          <w:szCs w:val="28"/>
        </w:rPr>
        <w:t xml:space="preserve">совета                                                         ___________________ О.В. </w:t>
      </w:r>
      <w:proofErr w:type="spellStart"/>
      <w:r w:rsidRPr="007A0AF0">
        <w:rPr>
          <w:rFonts w:ascii="Times New Roman" w:hAnsi="Times New Roman" w:cs="Times New Roman"/>
          <w:sz w:val="28"/>
          <w:szCs w:val="28"/>
        </w:rPr>
        <w:t>Долгишев</w:t>
      </w:r>
      <w:proofErr w:type="spellEnd"/>
    </w:p>
    <w:p w:rsidR="007A0AF0" w:rsidRPr="007A0AF0" w:rsidRDefault="007A0AF0" w:rsidP="007A0AF0">
      <w:pPr>
        <w:autoSpaceDE w:val="0"/>
        <w:autoSpaceDN w:val="0"/>
        <w:adjustRightInd w:val="0"/>
        <w:spacing w:after="0" w:line="240" w:lineRule="auto"/>
        <w:jc w:val="right"/>
        <w:rPr>
          <w:rFonts w:ascii="Times New Roman" w:hAnsi="Times New Roman" w:cs="Times New Roman"/>
          <w:sz w:val="28"/>
          <w:szCs w:val="28"/>
        </w:rPr>
      </w:pPr>
    </w:p>
    <w:p w:rsidR="00101C0A" w:rsidRDefault="007A0AF0" w:rsidP="007A0AF0">
      <w:pPr>
        <w:autoSpaceDE w:val="0"/>
        <w:autoSpaceDN w:val="0"/>
        <w:adjustRightInd w:val="0"/>
        <w:spacing w:after="0" w:line="240" w:lineRule="auto"/>
        <w:jc w:val="right"/>
        <w:rPr>
          <w:rFonts w:ascii="Times New Roman" w:hAnsi="Times New Roman" w:cs="Times New Roman"/>
          <w:sz w:val="36"/>
          <w:szCs w:val="36"/>
        </w:rPr>
      </w:pPr>
      <w:r w:rsidRPr="007A0AF0">
        <w:rPr>
          <w:rFonts w:ascii="Times New Roman" w:hAnsi="Times New Roman" w:cs="Times New Roman"/>
          <w:sz w:val="28"/>
          <w:szCs w:val="28"/>
        </w:rPr>
        <w:t>Протокол «01» от 30.08.2017г.                           Приказ № 15 од от 31.08.2017г.</w:t>
      </w:r>
    </w:p>
    <w:p w:rsidR="00101C0A" w:rsidRPr="00525637" w:rsidRDefault="00101C0A" w:rsidP="00101C0A">
      <w:pPr>
        <w:autoSpaceDE w:val="0"/>
        <w:autoSpaceDN w:val="0"/>
        <w:adjustRightInd w:val="0"/>
        <w:spacing w:after="0" w:line="240" w:lineRule="auto"/>
        <w:jc w:val="right"/>
        <w:rPr>
          <w:rFonts w:ascii="Times New Roman" w:hAnsi="Times New Roman" w:cs="Times New Roman"/>
          <w:sz w:val="36"/>
          <w:szCs w:val="36"/>
        </w:rPr>
      </w:pPr>
    </w:p>
    <w:p w:rsidR="00101C0A" w:rsidRPr="00525637" w:rsidRDefault="00101C0A" w:rsidP="00101C0A">
      <w:pPr>
        <w:autoSpaceDE w:val="0"/>
        <w:autoSpaceDN w:val="0"/>
        <w:adjustRightInd w:val="0"/>
        <w:spacing w:after="0" w:line="240" w:lineRule="auto"/>
        <w:rPr>
          <w:rFonts w:ascii="Times New Roman" w:hAnsi="Times New Roman" w:cs="Times New Roman"/>
          <w:sz w:val="36"/>
          <w:szCs w:val="36"/>
        </w:rPr>
      </w:pPr>
    </w:p>
    <w:p w:rsidR="00101C0A" w:rsidRPr="00525637" w:rsidRDefault="00101C0A" w:rsidP="00101C0A">
      <w:pPr>
        <w:autoSpaceDE w:val="0"/>
        <w:autoSpaceDN w:val="0"/>
        <w:adjustRightInd w:val="0"/>
        <w:spacing w:after="0" w:line="240" w:lineRule="auto"/>
        <w:jc w:val="right"/>
        <w:rPr>
          <w:rFonts w:ascii="Times New Roman" w:hAnsi="Times New Roman" w:cs="Times New Roman"/>
          <w:sz w:val="36"/>
          <w:szCs w:val="36"/>
        </w:rPr>
      </w:pPr>
    </w:p>
    <w:p w:rsidR="00101C0A" w:rsidRPr="00525637" w:rsidRDefault="00101C0A" w:rsidP="00101C0A">
      <w:pPr>
        <w:autoSpaceDE w:val="0"/>
        <w:autoSpaceDN w:val="0"/>
        <w:adjustRightInd w:val="0"/>
        <w:spacing w:after="0" w:line="240" w:lineRule="auto"/>
        <w:jc w:val="center"/>
        <w:rPr>
          <w:rFonts w:ascii="Times New Roman" w:hAnsi="Times New Roman" w:cs="Times New Roman"/>
          <w:sz w:val="32"/>
          <w:szCs w:val="32"/>
        </w:rPr>
      </w:pPr>
      <w:r w:rsidRPr="00525637">
        <w:rPr>
          <w:rFonts w:ascii="Times New Roman" w:hAnsi="Times New Roman" w:cs="Times New Roman"/>
          <w:sz w:val="32"/>
          <w:szCs w:val="32"/>
        </w:rPr>
        <w:t xml:space="preserve">Муниципальное </w:t>
      </w:r>
      <w:r>
        <w:rPr>
          <w:rFonts w:ascii="Times New Roman" w:hAnsi="Times New Roman" w:cs="Times New Roman"/>
          <w:sz w:val="32"/>
          <w:szCs w:val="32"/>
        </w:rPr>
        <w:t xml:space="preserve">бюджетное </w:t>
      </w:r>
      <w:r w:rsidRPr="00525637">
        <w:rPr>
          <w:rFonts w:ascii="Times New Roman" w:hAnsi="Times New Roman" w:cs="Times New Roman"/>
          <w:sz w:val="32"/>
          <w:szCs w:val="32"/>
        </w:rPr>
        <w:t>учреждение</w:t>
      </w:r>
    </w:p>
    <w:p w:rsidR="00101C0A" w:rsidRDefault="00101C0A" w:rsidP="00101C0A">
      <w:pPr>
        <w:autoSpaceDE w:val="0"/>
        <w:autoSpaceDN w:val="0"/>
        <w:adjustRightInd w:val="0"/>
        <w:spacing w:after="0" w:line="240" w:lineRule="auto"/>
        <w:jc w:val="center"/>
        <w:rPr>
          <w:rFonts w:ascii="Times New Roman" w:hAnsi="Times New Roman" w:cs="Times New Roman"/>
          <w:sz w:val="32"/>
          <w:szCs w:val="32"/>
        </w:rPr>
      </w:pPr>
      <w:r w:rsidRPr="00525637">
        <w:rPr>
          <w:rFonts w:ascii="Times New Roman" w:hAnsi="Times New Roman" w:cs="Times New Roman"/>
          <w:sz w:val="32"/>
          <w:szCs w:val="32"/>
        </w:rPr>
        <w:t xml:space="preserve">дополнительного образования </w:t>
      </w:r>
    </w:p>
    <w:p w:rsidR="00101C0A" w:rsidRPr="00525637" w:rsidRDefault="00101C0A" w:rsidP="00101C0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«Д</w:t>
      </w:r>
      <w:r w:rsidRPr="00525637">
        <w:rPr>
          <w:rFonts w:ascii="Times New Roman" w:hAnsi="Times New Roman" w:cs="Times New Roman"/>
          <w:sz w:val="32"/>
          <w:szCs w:val="32"/>
        </w:rPr>
        <w:t>етско-юношеская спортивная школа</w:t>
      </w:r>
      <w:r>
        <w:rPr>
          <w:rFonts w:ascii="Times New Roman" w:hAnsi="Times New Roman" w:cs="Times New Roman"/>
          <w:sz w:val="32"/>
          <w:szCs w:val="32"/>
        </w:rPr>
        <w:t xml:space="preserve"> № 3»</w:t>
      </w:r>
    </w:p>
    <w:p w:rsidR="00101C0A" w:rsidRDefault="00101C0A" w:rsidP="00101C0A">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города Смоленска</w:t>
      </w:r>
    </w:p>
    <w:p w:rsidR="00101C0A" w:rsidRDefault="00101C0A" w:rsidP="00101C0A">
      <w:pPr>
        <w:autoSpaceDE w:val="0"/>
        <w:autoSpaceDN w:val="0"/>
        <w:adjustRightInd w:val="0"/>
        <w:spacing w:after="0" w:line="240" w:lineRule="auto"/>
        <w:rPr>
          <w:rFonts w:ascii="Times New Roman" w:hAnsi="Times New Roman" w:cs="Times New Roman"/>
          <w:sz w:val="72"/>
          <w:szCs w:val="72"/>
        </w:rPr>
      </w:pPr>
    </w:p>
    <w:p w:rsidR="00101C0A" w:rsidRPr="00A44E79" w:rsidRDefault="00101C0A" w:rsidP="00101C0A">
      <w:pPr>
        <w:autoSpaceDE w:val="0"/>
        <w:autoSpaceDN w:val="0"/>
        <w:adjustRightInd w:val="0"/>
        <w:spacing w:after="0" w:line="240" w:lineRule="auto"/>
        <w:jc w:val="center"/>
        <w:rPr>
          <w:rFonts w:ascii="Times New Roman" w:hAnsi="Times New Roman" w:cs="Times New Roman"/>
          <w:sz w:val="52"/>
          <w:szCs w:val="52"/>
        </w:rPr>
      </w:pPr>
      <w:r>
        <w:rPr>
          <w:rFonts w:ascii="Times New Roman" w:hAnsi="Times New Roman" w:cs="Times New Roman"/>
          <w:sz w:val="52"/>
          <w:szCs w:val="52"/>
        </w:rPr>
        <w:t xml:space="preserve">Дополнительная общеразвивающая </w:t>
      </w:r>
      <w:r w:rsidRPr="00A44E79">
        <w:rPr>
          <w:rFonts w:ascii="Times New Roman" w:hAnsi="Times New Roman" w:cs="Times New Roman"/>
          <w:sz w:val="52"/>
          <w:szCs w:val="52"/>
        </w:rPr>
        <w:t>программа</w:t>
      </w:r>
      <w:r w:rsidRPr="00A248DE">
        <w:rPr>
          <w:rFonts w:ascii="Times New Roman" w:hAnsi="Times New Roman" w:cs="Times New Roman"/>
          <w:sz w:val="52"/>
          <w:szCs w:val="52"/>
        </w:rPr>
        <w:t xml:space="preserve"> </w:t>
      </w:r>
      <w:r>
        <w:rPr>
          <w:rFonts w:ascii="Times New Roman" w:hAnsi="Times New Roman" w:cs="Times New Roman"/>
          <w:sz w:val="52"/>
          <w:szCs w:val="52"/>
        </w:rPr>
        <w:t>в области физической культуры и спорта по виду спорта</w:t>
      </w:r>
    </w:p>
    <w:p w:rsidR="00101C0A" w:rsidRDefault="00101C0A" w:rsidP="00101C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52"/>
          <w:szCs w:val="52"/>
        </w:rPr>
        <w:t>«дзюдо»</w:t>
      </w:r>
    </w:p>
    <w:p w:rsidR="00101C0A" w:rsidRDefault="00101C0A" w:rsidP="00101C0A">
      <w:pPr>
        <w:autoSpaceDE w:val="0"/>
        <w:autoSpaceDN w:val="0"/>
        <w:adjustRightInd w:val="0"/>
        <w:spacing w:after="0" w:line="240" w:lineRule="auto"/>
        <w:jc w:val="center"/>
        <w:rPr>
          <w:rFonts w:ascii="Times New Roman" w:hAnsi="Times New Roman" w:cs="Times New Roman"/>
          <w:sz w:val="24"/>
          <w:szCs w:val="24"/>
        </w:rPr>
      </w:pPr>
    </w:p>
    <w:p w:rsidR="00510F36" w:rsidRDefault="00510F36" w:rsidP="00467332">
      <w:pPr>
        <w:autoSpaceDE w:val="0"/>
        <w:autoSpaceDN w:val="0"/>
        <w:adjustRightInd w:val="0"/>
        <w:spacing w:after="0" w:line="240" w:lineRule="auto"/>
        <w:jc w:val="right"/>
        <w:rPr>
          <w:rFonts w:ascii="Times New Roman" w:hAnsi="Times New Roman" w:cs="Times New Roman"/>
          <w:sz w:val="24"/>
          <w:szCs w:val="24"/>
        </w:rPr>
      </w:pPr>
    </w:p>
    <w:p w:rsidR="00510F36" w:rsidRDefault="00510F36" w:rsidP="00467332">
      <w:pPr>
        <w:autoSpaceDE w:val="0"/>
        <w:autoSpaceDN w:val="0"/>
        <w:adjustRightInd w:val="0"/>
        <w:spacing w:after="0" w:line="240" w:lineRule="auto"/>
        <w:jc w:val="right"/>
        <w:rPr>
          <w:rFonts w:ascii="Times New Roman" w:hAnsi="Times New Roman" w:cs="Times New Roman"/>
          <w:sz w:val="24"/>
          <w:szCs w:val="24"/>
        </w:rPr>
      </w:pPr>
    </w:p>
    <w:p w:rsidR="00510F36" w:rsidRDefault="00510F36" w:rsidP="00467332">
      <w:pPr>
        <w:autoSpaceDE w:val="0"/>
        <w:autoSpaceDN w:val="0"/>
        <w:adjustRightInd w:val="0"/>
        <w:spacing w:after="0" w:line="240" w:lineRule="auto"/>
        <w:jc w:val="right"/>
        <w:rPr>
          <w:rFonts w:ascii="Times New Roman" w:hAnsi="Times New Roman" w:cs="Times New Roman"/>
          <w:sz w:val="24"/>
          <w:szCs w:val="24"/>
        </w:rPr>
      </w:pPr>
    </w:p>
    <w:p w:rsidR="00510F36" w:rsidRDefault="00510F36" w:rsidP="00467332">
      <w:pPr>
        <w:autoSpaceDE w:val="0"/>
        <w:autoSpaceDN w:val="0"/>
        <w:adjustRightInd w:val="0"/>
        <w:spacing w:after="0" w:line="240" w:lineRule="auto"/>
        <w:jc w:val="right"/>
        <w:rPr>
          <w:rFonts w:ascii="Times New Roman" w:hAnsi="Times New Roman" w:cs="Times New Roman"/>
          <w:sz w:val="24"/>
          <w:szCs w:val="24"/>
        </w:rPr>
      </w:pPr>
    </w:p>
    <w:p w:rsidR="00510F36" w:rsidRDefault="00510F36" w:rsidP="00467332">
      <w:pPr>
        <w:autoSpaceDE w:val="0"/>
        <w:autoSpaceDN w:val="0"/>
        <w:adjustRightInd w:val="0"/>
        <w:spacing w:after="0" w:line="240" w:lineRule="auto"/>
        <w:jc w:val="right"/>
        <w:rPr>
          <w:rFonts w:ascii="Times New Roman" w:hAnsi="Times New Roman" w:cs="Times New Roman"/>
          <w:sz w:val="24"/>
          <w:szCs w:val="24"/>
        </w:rPr>
      </w:pPr>
    </w:p>
    <w:p w:rsidR="00510F36" w:rsidRPr="00525637" w:rsidRDefault="00510F36" w:rsidP="004673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Составлен</w:t>
      </w:r>
      <w:r w:rsidRPr="00525637">
        <w:rPr>
          <w:rFonts w:ascii="Times New Roman" w:hAnsi="Times New Roman" w:cs="Times New Roman"/>
          <w:sz w:val="24"/>
          <w:szCs w:val="24"/>
        </w:rPr>
        <w:t>а:</w:t>
      </w:r>
    </w:p>
    <w:p w:rsidR="00510F36" w:rsidRPr="00525637" w:rsidRDefault="00510F36" w:rsidP="00467332">
      <w:pPr>
        <w:autoSpaceDE w:val="0"/>
        <w:autoSpaceDN w:val="0"/>
        <w:adjustRightInd w:val="0"/>
        <w:spacing w:after="0" w:line="240" w:lineRule="auto"/>
        <w:jc w:val="right"/>
        <w:rPr>
          <w:rFonts w:ascii="Times New Roman" w:hAnsi="Times New Roman" w:cs="Times New Roman"/>
          <w:sz w:val="24"/>
          <w:szCs w:val="24"/>
        </w:rPr>
      </w:pPr>
      <w:r w:rsidRPr="00525637">
        <w:rPr>
          <w:rFonts w:ascii="Times New Roman" w:hAnsi="Times New Roman" w:cs="Times New Roman"/>
          <w:sz w:val="24"/>
          <w:szCs w:val="24"/>
        </w:rPr>
        <w:t>тренером-преподавателем</w:t>
      </w:r>
      <w:r>
        <w:rPr>
          <w:rFonts w:ascii="Times New Roman" w:hAnsi="Times New Roman" w:cs="Times New Roman"/>
          <w:sz w:val="24"/>
          <w:szCs w:val="24"/>
        </w:rPr>
        <w:t xml:space="preserve"> МСМК</w:t>
      </w:r>
    </w:p>
    <w:p w:rsidR="00510F36" w:rsidRPr="00525637" w:rsidRDefault="00510F36" w:rsidP="00467332">
      <w:pPr>
        <w:autoSpaceDE w:val="0"/>
        <w:autoSpaceDN w:val="0"/>
        <w:adjustRightInd w:val="0"/>
        <w:spacing w:after="0" w:line="240" w:lineRule="auto"/>
        <w:jc w:val="right"/>
        <w:rPr>
          <w:rFonts w:ascii="Times New Roman" w:hAnsi="Times New Roman" w:cs="Times New Roman"/>
          <w:sz w:val="24"/>
          <w:szCs w:val="24"/>
        </w:rPr>
      </w:pPr>
      <w:r w:rsidRPr="00525637">
        <w:rPr>
          <w:rFonts w:ascii="Times New Roman" w:hAnsi="Times New Roman" w:cs="Times New Roman"/>
          <w:sz w:val="24"/>
          <w:szCs w:val="24"/>
        </w:rPr>
        <w:t>отделения единоборств</w:t>
      </w:r>
    </w:p>
    <w:p w:rsidR="00510F36" w:rsidRPr="00525637" w:rsidRDefault="00510F36" w:rsidP="00467332">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Долгишевой</w:t>
      </w:r>
      <w:proofErr w:type="spellEnd"/>
      <w:r>
        <w:rPr>
          <w:rFonts w:ascii="Times New Roman" w:hAnsi="Times New Roman" w:cs="Times New Roman"/>
          <w:sz w:val="24"/>
          <w:szCs w:val="24"/>
        </w:rPr>
        <w:t xml:space="preserve"> Л.О.</w:t>
      </w:r>
    </w:p>
    <w:p w:rsidR="00510F36" w:rsidRDefault="00510F36" w:rsidP="00467332">
      <w:pPr>
        <w:autoSpaceDE w:val="0"/>
        <w:autoSpaceDN w:val="0"/>
        <w:adjustRightInd w:val="0"/>
        <w:spacing w:after="0" w:line="240" w:lineRule="auto"/>
        <w:rPr>
          <w:rFonts w:ascii="Times New Roman" w:hAnsi="Times New Roman" w:cs="Times New Roman"/>
          <w:sz w:val="24"/>
          <w:szCs w:val="24"/>
        </w:rPr>
      </w:pPr>
    </w:p>
    <w:p w:rsidR="009A1ECF" w:rsidRDefault="009A1ECF" w:rsidP="00467332">
      <w:pPr>
        <w:autoSpaceDE w:val="0"/>
        <w:autoSpaceDN w:val="0"/>
        <w:adjustRightInd w:val="0"/>
        <w:spacing w:after="0" w:line="240" w:lineRule="auto"/>
        <w:rPr>
          <w:rFonts w:ascii="Times New Roman" w:hAnsi="Times New Roman" w:cs="Times New Roman"/>
          <w:sz w:val="24"/>
          <w:szCs w:val="24"/>
        </w:rPr>
      </w:pPr>
    </w:p>
    <w:p w:rsidR="009A1ECF" w:rsidRDefault="009A1ECF" w:rsidP="00467332">
      <w:pPr>
        <w:autoSpaceDE w:val="0"/>
        <w:autoSpaceDN w:val="0"/>
        <w:adjustRightInd w:val="0"/>
        <w:spacing w:after="0" w:line="240" w:lineRule="auto"/>
        <w:rPr>
          <w:rFonts w:ascii="Times New Roman" w:hAnsi="Times New Roman" w:cs="Times New Roman"/>
          <w:sz w:val="24"/>
          <w:szCs w:val="24"/>
        </w:rPr>
      </w:pPr>
    </w:p>
    <w:p w:rsidR="00101C0A" w:rsidRDefault="00101C0A" w:rsidP="00101C0A">
      <w:pPr>
        <w:jc w:val="right"/>
      </w:pPr>
      <w:r w:rsidRPr="00DD3179">
        <w:rPr>
          <w:rFonts w:ascii="Times New Roman" w:hAnsi="Times New Roman" w:cs="Times New Roman"/>
        </w:rPr>
        <w:t xml:space="preserve">Срок реализации: </w:t>
      </w:r>
      <w:r>
        <w:rPr>
          <w:rFonts w:ascii="Times New Roman" w:hAnsi="Times New Roman" w:cs="Times New Roman"/>
        </w:rPr>
        <w:t>5 лет</w:t>
      </w:r>
    </w:p>
    <w:p w:rsidR="00101C0A" w:rsidRDefault="00101C0A" w:rsidP="00101C0A">
      <w:pPr>
        <w:autoSpaceDE w:val="0"/>
        <w:autoSpaceDN w:val="0"/>
        <w:adjustRightInd w:val="0"/>
        <w:spacing w:after="0" w:line="240" w:lineRule="auto"/>
        <w:jc w:val="right"/>
        <w:rPr>
          <w:rFonts w:ascii="Times New Roman" w:hAnsi="Times New Roman" w:cs="Times New Roman"/>
          <w:sz w:val="24"/>
          <w:szCs w:val="24"/>
        </w:rPr>
      </w:pPr>
    </w:p>
    <w:p w:rsidR="00101C0A" w:rsidRDefault="00101C0A" w:rsidP="00101C0A">
      <w:pPr>
        <w:autoSpaceDE w:val="0"/>
        <w:autoSpaceDN w:val="0"/>
        <w:adjustRightInd w:val="0"/>
        <w:spacing w:after="0" w:line="240" w:lineRule="auto"/>
        <w:rPr>
          <w:rFonts w:ascii="Times New Roman" w:hAnsi="Times New Roman" w:cs="Times New Roman"/>
          <w:sz w:val="24"/>
          <w:szCs w:val="24"/>
        </w:rPr>
      </w:pPr>
    </w:p>
    <w:p w:rsidR="00101C0A" w:rsidRDefault="00101C0A" w:rsidP="00101C0A">
      <w:pPr>
        <w:autoSpaceDE w:val="0"/>
        <w:autoSpaceDN w:val="0"/>
        <w:adjustRightInd w:val="0"/>
        <w:spacing w:after="0" w:line="240" w:lineRule="auto"/>
        <w:rPr>
          <w:rFonts w:ascii="Times New Roman" w:hAnsi="Times New Roman" w:cs="Times New Roman"/>
          <w:sz w:val="24"/>
          <w:szCs w:val="24"/>
        </w:rPr>
      </w:pPr>
    </w:p>
    <w:p w:rsidR="00101C0A" w:rsidRDefault="00101C0A" w:rsidP="00101C0A">
      <w:pPr>
        <w:autoSpaceDE w:val="0"/>
        <w:autoSpaceDN w:val="0"/>
        <w:adjustRightInd w:val="0"/>
        <w:spacing w:after="0" w:line="240" w:lineRule="auto"/>
        <w:rPr>
          <w:rFonts w:ascii="Times New Roman" w:hAnsi="Times New Roman" w:cs="Times New Roman"/>
          <w:sz w:val="24"/>
          <w:szCs w:val="24"/>
        </w:rPr>
      </w:pPr>
    </w:p>
    <w:p w:rsidR="009A1ECF" w:rsidRDefault="009A1ECF" w:rsidP="00101C0A">
      <w:pPr>
        <w:autoSpaceDE w:val="0"/>
        <w:autoSpaceDN w:val="0"/>
        <w:adjustRightInd w:val="0"/>
        <w:spacing w:after="0" w:line="240" w:lineRule="auto"/>
        <w:rPr>
          <w:rFonts w:ascii="Times New Roman" w:hAnsi="Times New Roman" w:cs="Times New Roman"/>
          <w:sz w:val="24"/>
          <w:szCs w:val="24"/>
        </w:rPr>
      </w:pPr>
    </w:p>
    <w:p w:rsidR="007A0AF0" w:rsidRDefault="007A0AF0" w:rsidP="00101C0A">
      <w:pPr>
        <w:autoSpaceDE w:val="0"/>
        <w:autoSpaceDN w:val="0"/>
        <w:adjustRightInd w:val="0"/>
        <w:spacing w:after="0" w:line="240" w:lineRule="auto"/>
        <w:rPr>
          <w:rFonts w:ascii="Times New Roman" w:hAnsi="Times New Roman" w:cs="Times New Roman"/>
          <w:sz w:val="24"/>
          <w:szCs w:val="24"/>
        </w:rPr>
      </w:pPr>
    </w:p>
    <w:p w:rsidR="007A0AF0" w:rsidRDefault="007A0AF0" w:rsidP="00101C0A">
      <w:pPr>
        <w:autoSpaceDE w:val="0"/>
        <w:autoSpaceDN w:val="0"/>
        <w:adjustRightInd w:val="0"/>
        <w:spacing w:after="0" w:line="240" w:lineRule="auto"/>
        <w:rPr>
          <w:rFonts w:ascii="Times New Roman" w:hAnsi="Times New Roman" w:cs="Times New Roman"/>
          <w:sz w:val="24"/>
          <w:szCs w:val="24"/>
        </w:rPr>
      </w:pPr>
    </w:p>
    <w:p w:rsidR="00101C0A" w:rsidRDefault="00101C0A" w:rsidP="00101C0A">
      <w:pPr>
        <w:autoSpaceDE w:val="0"/>
        <w:autoSpaceDN w:val="0"/>
        <w:adjustRightInd w:val="0"/>
        <w:spacing w:after="0" w:line="240" w:lineRule="auto"/>
        <w:rPr>
          <w:rFonts w:ascii="Times New Roman" w:hAnsi="Times New Roman" w:cs="Times New Roman"/>
          <w:sz w:val="24"/>
          <w:szCs w:val="24"/>
        </w:rPr>
      </w:pPr>
    </w:p>
    <w:p w:rsidR="00510F36" w:rsidRPr="00C15D8B" w:rsidRDefault="007A0AF0" w:rsidP="00101C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Смоленск 2017</w:t>
      </w:r>
      <w:r w:rsidR="00101C0A">
        <w:rPr>
          <w:rFonts w:ascii="Times New Roman" w:hAnsi="Times New Roman" w:cs="Times New Roman"/>
          <w:sz w:val="24"/>
          <w:szCs w:val="24"/>
        </w:rPr>
        <w:t>г.</w:t>
      </w:r>
    </w:p>
    <w:p w:rsidR="00137256" w:rsidRPr="00D35B8B" w:rsidRDefault="00137256" w:rsidP="00E943E0">
      <w:pPr>
        <w:spacing w:after="0" w:line="360" w:lineRule="auto"/>
        <w:jc w:val="center"/>
        <w:rPr>
          <w:rFonts w:ascii="Times New Roman" w:hAnsi="Times New Roman" w:cs="Times New Roman"/>
          <w:bCs/>
          <w:sz w:val="24"/>
          <w:szCs w:val="24"/>
        </w:rPr>
      </w:pPr>
      <w:r w:rsidRPr="00D35B8B">
        <w:rPr>
          <w:rFonts w:ascii="Times New Roman" w:hAnsi="Times New Roman" w:cs="Times New Roman"/>
          <w:bCs/>
          <w:sz w:val="24"/>
          <w:szCs w:val="24"/>
        </w:rPr>
        <w:lastRenderedPageBreak/>
        <w:t>СОДЕРЖАНТЕ:</w:t>
      </w:r>
    </w:p>
    <w:p w:rsidR="00137256" w:rsidRPr="00D35B8B" w:rsidRDefault="00137256" w:rsidP="00137256">
      <w:pPr>
        <w:numPr>
          <w:ilvl w:val="0"/>
          <w:numId w:val="14"/>
        </w:numPr>
        <w:spacing w:after="0" w:line="360" w:lineRule="auto"/>
        <w:jc w:val="both"/>
        <w:rPr>
          <w:rFonts w:ascii="Times New Roman" w:hAnsi="Times New Roman" w:cs="Times New Roman"/>
          <w:bCs/>
          <w:sz w:val="24"/>
          <w:szCs w:val="24"/>
        </w:rPr>
      </w:pPr>
      <w:r w:rsidRPr="00D35B8B">
        <w:rPr>
          <w:rFonts w:ascii="Times New Roman" w:hAnsi="Times New Roman" w:cs="Times New Roman"/>
          <w:bCs/>
          <w:sz w:val="24"/>
          <w:szCs w:val="24"/>
        </w:rPr>
        <w:t xml:space="preserve">Пояснительная записка. . . . . . . . . . . . . . . . . . . . . . . . . . . . . . . . . . . . . . . . . . </w:t>
      </w:r>
      <w:r w:rsidR="00D35B8B">
        <w:rPr>
          <w:rFonts w:ascii="Times New Roman" w:hAnsi="Times New Roman" w:cs="Times New Roman"/>
          <w:bCs/>
          <w:sz w:val="24"/>
          <w:szCs w:val="24"/>
        </w:rPr>
        <w:t>. . . . . . . . . . .</w:t>
      </w:r>
      <w:r w:rsidRPr="00D35B8B">
        <w:rPr>
          <w:rFonts w:ascii="Times New Roman" w:hAnsi="Times New Roman" w:cs="Times New Roman"/>
          <w:bCs/>
          <w:sz w:val="24"/>
          <w:szCs w:val="24"/>
        </w:rPr>
        <w:t>3</w:t>
      </w:r>
    </w:p>
    <w:p w:rsidR="00137256" w:rsidRPr="00D35B8B" w:rsidRDefault="00137256" w:rsidP="00137256">
      <w:pPr>
        <w:numPr>
          <w:ilvl w:val="0"/>
          <w:numId w:val="14"/>
        </w:numPr>
        <w:spacing w:after="0" w:line="360" w:lineRule="auto"/>
        <w:jc w:val="both"/>
        <w:rPr>
          <w:rFonts w:ascii="Times New Roman" w:hAnsi="Times New Roman" w:cs="Times New Roman"/>
          <w:bCs/>
          <w:sz w:val="24"/>
          <w:szCs w:val="24"/>
        </w:rPr>
      </w:pPr>
      <w:r w:rsidRPr="00D35B8B">
        <w:rPr>
          <w:rFonts w:ascii="Times New Roman" w:hAnsi="Times New Roman" w:cs="Times New Roman"/>
          <w:bCs/>
          <w:sz w:val="24"/>
          <w:szCs w:val="24"/>
        </w:rPr>
        <w:t>Нормативная часть. . . . . . . . . . . . . . . . . . . . . . . . . . . . . . . . . . . . . . . . . .</w:t>
      </w:r>
      <w:r w:rsidR="00C15D8B" w:rsidRPr="00D35B8B">
        <w:rPr>
          <w:rFonts w:ascii="Times New Roman" w:hAnsi="Times New Roman" w:cs="Times New Roman"/>
          <w:bCs/>
          <w:sz w:val="24"/>
          <w:szCs w:val="24"/>
        </w:rPr>
        <w:t xml:space="preserve"> .</w:t>
      </w:r>
      <w:r w:rsidR="00D35B8B">
        <w:rPr>
          <w:rFonts w:ascii="Times New Roman" w:hAnsi="Times New Roman" w:cs="Times New Roman"/>
          <w:bCs/>
          <w:sz w:val="24"/>
          <w:szCs w:val="24"/>
        </w:rPr>
        <w:t xml:space="preserve"> . . . . . . . . . . . . . </w:t>
      </w:r>
      <w:r w:rsidR="009D3E63">
        <w:rPr>
          <w:rFonts w:ascii="Times New Roman" w:hAnsi="Times New Roman" w:cs="Times New Roman"/>
          <w:bCs/>
          <w:sz w:val="24"/>
          <w:szCs w:val="24"/>
        </w:rPr>
        <w:t>6</w:t>
      </w:r>
    </w:p>
    <w:p w:rsidR="00137256" w:rsidRPr="00D35B8B" w:rsidRDefault="004A40A6" w:rsidP="004A40A6">
      <w:pPr>
        <w:numPr>
          <w:ilvl w:val="0"/>
          <w:numId w:val="14"/>
        </w:numPr>
        <w:spacing w:after="0" w:line="360" w:lineRule="auto"/>
        <w:jc w:val="both"/>
        <w:rPr>
          <w:rFonts w:ascii="Times New Roman" w:hAnsi="Times New Roman" w:cs="Times New Roman"/>
          <w:bCs/>
          <w:sz w:val="24"/>
          <w:szCs w:val="24"/>
        </w:rPr>
      </w:pPr>
      <w:r w:rsidRPr="00D35B8B">
        <w:rPr>
          <w:rFonts w:ascii="Times New Roman" w:hAnsi="Times New Roman" w:cs="Times New Roman"/>
          <w:bCs/>
          <w:sz w:val="24"/>
          <w:szCs w:val="24"/>
        </w:rPr>
        <w:t xml:space="preserve">Методологическая часть. . . . . . . . . . . . . . . . . . . . . . . . . . . . . . . . . . . </w:t>
      </w:r>
      <w:r w:rsidR="00C15D8B" w:rsidRPr="00D35B8B">
        <w:rPr>
          <w:rFonts w:ascii="Times New Roman" w:hAnsi="Times New Roman" w:cs="Times New Roman"/>
          <w:bCs/>
          <w:sz w:val="24"/>
          <w:szCs w:val="24"/>
        </w:rPr>
        <w:t>. . .</w:t>
      </w:r>
      <w:r w:rsidR="00D35B8B">
        <w:rPr>
          <w:rFonts w:ascii="Times New Roman" w:hAnsi="Times New Roman" w:cs="Times New Roman"/>
          <w:bCs/>
          <w:sz w:val="24"/>
          <w:szCs w:val="24"/>
        </w:rPr>
        <w:t xml:space="preserve"> . . . . . . . . . . . . .</w:t>
      </w:r>
      <w:r w:rsidR="009D3E63">
        <w:rPr>
          <w:rFonts w:ascii="Times New Roman" w:hAnsi="Times New Roman" w:cs="Times New Roman"/>
          <w:bCs/>
          <w:sz w:val="24"/>
          <w:szCs w:val="24"/>
        </w:rPr>
        <w:t xml:space="preserve"> .8</w:t>
      </w:r>
    </w:p>
    <w:p w:rsidR="00137256" w:rsidRPr="00D35B8B" w:rsidRDefault="004A40A6" w:rsidP="004A40A6">
      <w:pPr>
        <w:numPr>
          <w:ilvl w:val="0"/>
          <w:numId w:val="14"/>
        </w:numPr>
        <w:spacing w:after="0" w:line="360" w:lineRule="auto"/>
        <w:jc w:val="both"/>
        <w:rPr>
          <w:rFonts w:ascii="Times New Roman" w:hAnsi="Times New Roman" w:cs="Times New Roman"/>
          <w:bCs/>
          <w:sz w:val="24"/>
          <w:szCs w:val="24"/>
        </w:rPr>
      </w:pPr>
      <w:r w:rsidRPr="00D35B8B">
        <w:rPr>
          <w:rFonts w:ascii="Times New Roman" w:hAnsi="Times New Roman" w:cs="Times New Roman"/>
          <w:bCs/>
          <w:sz w:val="24"/>
          <w:szCs w:val="24"/>
        </w:rPr>
        <w:t>Система контроля и зачетные требования. . . . . . . . .</w:t>
      </w:r>
      <w:r w:rsidR="00C15D8B" w:rsidRPr="00D35B8B">
        <w:rPr>
          <w:rFonts w:ascii="Times New Roman" w:hAnsi="Times New Roman" w:cs="Times New Roman"/>
          <w:bCs/>
          <w:sz w:val="24"/>
          <w:szCs w:val="24"/>
        </w:rPr>
        <w:t xml:space="preserve"> . . . . . . . . . . . . . . </w:t>
      </w:r>
      <w:r w:rsidR="00D35B8B">
        <w:rPr>
          <w:rFonts w:ascii="Times New Roman" w:hAnsi="Times New Roman" w:cs="Times New Roman"/>
          <w:bCs/>
          <w:sz w:val="24"/>
          <w:szCs w:val="24"/>
        </w:rPr>
        <w:t xml:space="preserve">. . . . . . . . . . . . . </w:t>
      </w:r>
      <w:r w:rsidR="009D3E63">
        <w:rPr>
          <w:rFonts w:ascii="Times New Roman" w:hAnsi="Times New Roman" w:cs="Times New Roman"/>
          <w:bCs/>
          <w:sz w:val="24"/>
          <w:szCs w:val="24"/>
        </w:rPr>
        <w:t>14</w:t>
      </w:r>
      <w:r w:rsidRPr="00D35B8B">
        <w:rPr>
          <w:rFonts w:ascii="Times New Roman" w:hAnsi="Times New Roman" w:cs="Times New Roman"/>
          <w:bCs/>
          <w:sz w:val="24"/>
          <w:szCs w:val="24"/>
        </w:rPr>
        <w:t xml:space="preserve"> </w:t>
      </w:r>
    </w:p>
    <w:p w:rsidR="00137256" w:rsidRPr="00D35B8B" w:rsidRDefault="004A40A6" w:rsidP="004A40A6">
      <w:pPr>
        <w:numPr>
          <w:ilvl w:val="0"/>
          <w:numId w:val="14"/>
        </w:numPr>
        <w:spacing w:after="0" w:line="360" w:lineRule="auto"/>
        <w:jc w:val="both"/>
        <w:rPr>
          <w:rFonts w:ascii="Times New Roman" w:hAnsi="Times New Roman" w:cs="Times New Roman"/>
          <w:bCs/>
          <w:sz w:val="24"/>
          <w:szCs w:val="24"/>
        </w:rPr>
      </w:pPr>
      <w:r w:rsidRPr="00D35B8B">
        <w:rPr>
          <w:rFonts w:ascii="Times New Roman" w:hAnsi="Times New Roman" w:cs="Times New Roman"/>
          <w:bCs/>
          <w:sz w:val="24"/>
          <w:szCs w:val="24"/>
        </w:rPr>
        <w:t xml:space="preserve"> Информационное обеспечение . . . . . . . . . . . . . . . . . . . . . . .</w:t>
      </w:r>
      <w:r w:rsidR="00C15D8B" w:rsidRPr="00D35B8B">
        <w:rPr>
          <w:rFonts w:ascii="Times New Roman" w:hAnsi="Times New Roman" w:cs="Times New Roman"/>
          <w:bCs/>
          <w:sz w:val="24"/>
          <w:szCs w:val="24"/>
        </w:rPr>
        <w:t xml:space="preserve"> . . . . . . . . . </w:t>
      </w:r>
      <w:r w:rsidR="00D35B8B">
        <w:rPr>
          <w:rFonts w:ascii="Times New Roman" w:hAnsi="Times New Roman" w:cs="Times New Roman"/>
          <w:bCs/>
          <w:sz w:val="24"/>
          <w:szCs w:val="24"/>
        </w:rPr>
        <w:t>. . . . . . . . . . . . .</w:t>
      </w:r>
      <w:r w:rsidR="009D3E63">
        <w:rPr>
          <w:rFonts w:ascii="Times New Roman" w:hAnsi="Times New Roman" w:cs="Times New Roman"/>
          <w:bCs/>
          <w:sz w:val="24"/>
          <w:szCs w:val="24"/>
        </w:rPr>
        <w:t>20</w:t>
      </w:r>
      <w:r w:rsidRPr="00D35B8B">
        <w:rPr>
          <w:rFonts w:ascii="Times New Roman" w:hAnsi="Times New Roman" w:cs="Times New Roman"/>
          <w:bCs/>
          <w:sz w:val="24"/>
          <w:szCs w:val="24"/>
        </w:rPr>
        <w:t xml:space="preserve"> </w:t>
      </w:r>
    </w:p>
    <w:p w:rsidR="00137256" w:rsidRPr="00D35B8B" w:rsidRDefault="00137256" w:rsidP="00E943E0">
      <w:pPr>
        <w:spacing w:after="0" w:line="360" w:lineRule="auto"/>
        <w:jc w:val="center"/>
        <w:rPr>
          <w:rFonts w:ascii="Times New Roman" w:hAnsi="Times New Roman" w:cs="Times New Roman"/>
          <w:b/>
          <w:bCs/>
          <w:sz w:val="24"/>
          <w:szCs w:val="24"/>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D35B8B" w:rsidRDefault="00D35B8B"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E943E0">
      <w:pPr>
        <w:spacing w:after="0" w:line="360" w:lineRule="auto"/>
        <w:jc w:val="center"/>
        <w:rPr>
          <w:rFonts w:ascii="Times New Roman" w:hAnsi="Times New Roman" w:cs="Times New Roman"/>
          <w:b/>
          <w:bCs/>
          <w:sz w:val="28"/>
          <w:szCs w:val="28"/>
        </w:rPr>
      </w:pPr>
    </w:p>
    <w:p w:rsidR="00137256" w:rsidRDefault="00137256" w:rsidP="00C15D8B">
      <w:pPr>
        <w:spacing w:after="0" w:line="360" w:lineRule="auto"/>
        <w:rPr>
          <w:rFonts w:ascii="Times New Roman" w:hAnsi="Times New Roman" w:cs="Times New Roman"/>
          <w:b/>
          <w:bCs/>
          <w:sz w:val="28"/>
          <w:szCs w:val="28"/>
        </w:rPr>
      </w:pPr>
    </w:p>
    <w:p w:rsidR="00C15D8B" w:rsidRDefault="00C15D8B" w:rsidP="00C15D8B">
      <w:pPr>
        <w:spacing w:after="0" w:line="360" w:lineRule="auto"/>
        <w:rPr>
          <w:rFonts w:ascii="Times New Roman" w:hAnsi="Times New Roman" w:cs="Times New Roman"/>
          <w:b/>
          <w:bCs/>
          <w:sz w:val="28"/>
          <w:szCs w:val="28"/>
        </w:rPr>
      </w:pPr>
    </w:p>
    <w:p w:rsidR="00510F36" w:rsidRPr="00D35B8B" w:rsidRDefault="00137256" w:rsidP="00137256">
      <w:pPr>
        <w:numPr>
          <w:ilvl w:val="0"/>
          <w:numId w:val="16"/>
        </w:numPr>
        <w:spacing w:after="0" w:line="360" w:lineRule="auto"/>
        <w:jc w:val="center"/>
        <w:rPr>
          <w:rFonts w:ascii="Times New Roman" w:hAnsi="Times New Roman" w:cs="Times New Roman"/>
          <w:b/>
          <w:bCs/>
          <w:sz w:val="24"/>
          <w:szCs w:val="24"/>
        </w:rPr>
      </w:pPr>
      <w:r w:rsidRPr="00D35B8B">
        <w:rPr>
          <w:rFonts w:ascii="Times New Roman" w:hAnsi="Times New Roman" w:cs="Times New Roman"/>
          <w:b/>
          <w:bCs/>
          <w:sz w:val="24"/>
          <w:szCs w:val="24"/>
        </w:rPr>
        <w:lastRenderedPageBreak/>
        <w:t>ПОЯСНИТЕЛЬНАЯ ЗАПИСКА</w:t>
      </w:r>
    </w:p>
    <w:p w:rsidR="00CC363C" w:rsidRPr="00D35B8B" w:rsidRDefault="00510F36" w:rsidP="00CC363C">
      <w:pPr>
        <w:spacing w:after="0"/>
        <w:jc w:val="both"/>
        <w:rPr>
          <w:rFonts w:ascii="Times New Roman" w:hAnsi="Times New Roman" w:cs="Times New Roman"/>
          <w:sz w:val="24"/>
          <w:szCs w:val="24"/>
        </w:rPr>
      </w:pPr>
      <w:r w:rsidRPr="00D35B8B">
        <w:rPr>
          <w:rFonts w:ascii="Times New Roman" w:hAnsi="Times New Roman" w:cs="Times New Roman"/>
          <w:sz w:val="24"/>
          <w:szCs w:val="24"/>
        </w:rPr>
        <w:t xml:space="preserve">           </w:t>
      </w:r>
      <w:r w:rsidR="00101C0A">
        <w:rPr>
          <w:rFonts w:ascii="Times New Roman" w:hAnsi="Times New Roman" w:cs="Times New Roman"/>
          <w:sz w:val="24"/>
          <w:szCs w:val="24"/>
        </w:rPr>
        <w:t>«</w:t>
      </w:r>
      <w:r w:rsidR="00CC363C" w:rsidRPr="00D35B8B">
        <w:rPr>
          <w:rFonts w:ascii="Times New Roman" w:hAnsi="Times New Roman" w:cs="Times New Roman"/>
          <w:sz w:val="24"/>
          <w:szCs w:val="24"/>
        </w:rPr>
        <w:t>ДЮСШ №</w:t>
      </w:r>
      <w:r w:rsidR="00101C0A">
        <w:rPr>
          <w:rFonts w:ascii="Times New Roman" w:hAnsi="Times New Roman" w:cs="Times New Roman"/>
          <w:sz w:val="24"/>
          <w:szCs w:val="24"/>
        </w:rPr>
        <w:t xml:space="preserve"> </w:t>
      </w:r>
      <w:r w:rsidR="00CC363C" w:rsidRPr="00D35B8B">
        <w:rPr>
          <w:rFonts w:ascii="Times New Roman" w:hAnsi="Times New Roman" w:cs="Times New Roman"/>
          <w:sz w:val="24"/>
          <w:szCs w:val="24"/>
        </w:rPr>
        <w:t>3</w:t>
      </w:r>
      <w:r w:rsidR="00101C0A">
        <w:rPr>
          <w:rFonts w:ascii="Times New Roman" w:hAnsi="Times New Roman" w:cs="Times New Roman"/>
          <w:sz w:val="24"/>
          <w:szCs w:val="24"/>
        </w:rPr>
        <w:t>»</w:t>
      </w:r>
      <w:r w:rsidR="00CC363C" w:rsidRPr="00D35B8B">
        <w:rPr>
          <w:rFonts w:ascii="Times New Roman" w:hAnsi="Times New Roman" w:cs="Times New Roman"/>
          <w:sz w:val="24"/>
          <w:szCs w:val="24"/>
        </w:rPr>
        <w:t xml:space="preserve"> является муниципальным бюджетным учрежден</w:t>
      </w:r>
      <w:r w:rsidR="00845428">
        <w:rPr>
          <w:rFonts w:ascii="Times New Roman" w:hAnsi="Times New Roman" w:cs="Times New Roman"/>
          <w:sz w:val="24"/>
          <w:szCs w:val="24"/>
        </w:rPr>
        <w:t>ием дополнительного образования</w:t>
      </w:r>
      <w:r w:rsidR="00CC363C" w:rsidRPr="00D35B8B">
        <w:rPr>
          <w:rFonts w:ascii="Times New Roman" w:hAnsi="Times New Roman" w:cs="Times New Roman"/>
          <w:sz w:val="24"/>
          <w:szCs w:val="24"/>
        </w:rPr>
        <w:t>, деятельность которого направлена на привлечение детей, подростков к систематическим занятиям спортом, на обеспечение условий для личностного развития детей, укрепления их здоровья, развития морально-волевых качеств.</w:t>
      </w:r>
    </w:p>
    <w:p w:rsidR="00510F36" w:rsidRPr="00D35B8B" w:rsidRDefault="00510F36" w:rsidP="00CC363C">
      <w:pPr>
        <w:spacing w:after="0"/>
        <w:ind w:firstLine="708"/>
        <w:jc w:val="both"/>
        <w:rPr>
          <w:rFonts w:ascii="Times New Roman" w:hAnsi="Times New Roman" w:cs="Times New Roman"/>
          <w:color w:val="000000"/>
          <w:sz w:val="24"/>
          <w:szCs w:val="24"/>
        </w:rPr>
      </w:pPr>
      <w:r w:rsidRPr="00D35B8B">
        <w:rPr>
          <w:rFonts w:ascii="Times New Roman" w:hAnsi="Times New Roman" w:cs="Times New Roman"/>
          <w:sz w:val="24"/>
          <w:szCs w:val="24"/>
        </w:rPr>
        <w:t>Настоящая программа является о</w:t>
      </w:r>
      <w:r w:rsidRPr="00D35B8B">
        <w:rPr>
          <w:rFonts w:ascii="Times New Roman" w:hAnsi="Times New Roman" w:cs="Times New Roman"/>
          <w:color w:val="000000"/>
          <w:sz w:val="24"/>
          <w:szCs w:val="24"/>
        </w:rPr>
        <w:t>сновным документом</w:t>
      </w:r>
      <w:r w:rsidRPr="00D35B8B">
        <w:rPr>
          <w:rFonts w:ascii="Times New Roman" w:hAnsi="Times New Roman" w:cs="Times New Roman"/>
          <w:sz w:val="24"/>
          <w:szCs w:val="24"/>
        </w:rPr>
        <w:t xml:space="preserve"> </w:t>
      </w:r>
      <w:r w:rsidRPr="00D35B8B">
        <w:rPr>
          <w:rFonts w:ascii="Times New Roman" w:hAnsi="Times New Roman" w:cs="Times New Roman"/>
          <w:color w:val="000000"/>
          <w:sz w:val="24"/>
          <w:szCs w:val="24"/>
        </w:rPr>
        <w:t xml:space="preserve">определяющим направленность и содержание дополнительного образования  на  отделении дзюдо </w:t>
      </w:r>
      <w:r w:rsidR="00101C0A">
        <w:rPr>
          <w:rFonts w:ascii="Times New Roman" w:hAnsi="Times New Roman" w:cs="Times New Roman"/>
          <w:sz w:val="24"/>
          <w:szCs w:val="24"/>
        </w:rPr>
        <w:t>МБУ ДО</w:t>
      </w:r>
      <w:r w:rsidR="00101C0A" w:rsidRPr="00D35B8B">
        <w:rPr>
          <w:rFonts w:ascii="Times New Roman" w:hAnsi="Times New Roman" w:cs="Times New Roman"/>
          <w:sz w:val="24"/>
          <w:szCs w:val="24"/>
        </w:rPr>
        <w:t xml:space="preserve"> </w:t>
      </w:r>
      <w:r w:rsidR="00101C0A">
        <w:rPr>
          <w:rFonts w:ascii="Times New Roman" w:hAnsi="Times New Roman" w:cs="Times New Roman"/>
          <w:sz w:val="24"/>
          <w:szCs w:val="24"/>
        </w:rPr>
        <w:t>«</w:t>
      </w:r>
      <w:r w:rsidR="00101C0A" w:rsidRPr="00D35B8B">
        <w:rPr>
          <w:rFonts w:ascii="Times New Roman" w:hAnsi="Times New Roman" w:cs="Times New Roman"/>
          <w:sz w:val="24"/>
          <w:szCs w:val="24"/>
        </w:rPr>
        <w:t>ДЮСШ №</w:t>
      </w:r>
      <w:r w:rsidR="00101C0A">
        <w:rPr>
          <w:rFonts w:ascii="Times New Roman" w:hAnsi="Times New Roman" w:cs="Times New Roman"/>
          <w:sz w:val="24"/>
          <w:szCs w:val="24"/>
        </w:rPr>
        <w:t xml:space="preserve"> </w:t>
      </w:r>
      <w:r w:rsidR="00101C0A" w:rsidRPr="00D35B8B">
        <w:rPr>
          <w:rFonts w:ascii="Times New Roman" w:hAnsi="Times New Roman" w:cs="Times New Roman"/>
          <w:sz w:val="24"/>
          <w:szCs w:val="24"/>
        </w:rPr>
        <w:t>3</w:t>
      </w:r>
      <w:r w:rsidR="00101C0A">
        <w:rPr>
          <w:rFonts w:ascii="Times New Roman" w:hAnsi="Times New Roman" w:cs="Times New Roman"/>
          <w:sz w:val="24"/>
          <w:szCs w:val="24"/>
        </w:rPr>
        <w:t>»</w:t>
      </w:r>
      <w:r w:rsidR="00101C0A" w:rsidRPr="00D35B8B">
        <w:rPr>
          <w:rFonts w:ascii="Times New Roman" w:hAnsi="Times New Roman" w:cs="Times New Roman"/>
          <w:sz w:val="24"/>
          <w:szCs w:val="24"/>
        </w:rPr>
        <w:t xml:space="preserve"> </w:t>
      </w:r>
      <w:r w:rsidRPr="00D35B8B">
        <w:rPr>
          <w:rFonts w:ascii="Times New Roman" w:hAnsi="Times New Roman" w:cs="Times New Roman"/>
          <w:color w:val="000000"/>
          <w:sz w:val="24"/>
          <w:szCs w:val="24"/>
        </w:rPr>
        <w:t>г. Смоленска в группах спортивно-оздоровительного этапа.</w:t>
      </w:r>
    </w:p>
    <w:p w:rsidR="00510F36" w:rsidRPr="00D35B8B" w:rsidRDefault="00510F36" w:rsidP="00E943E0">
      <w:pPr>
        <w:spacing w:after="0"/>
        <w:jc w:val="both"/>
        <w:rPr>
          <w:rFonts w:ascii="Times New Roman" w:hAnsi="Times New Roman" w:cs="Times New Roman"/>
          <w:b/>
          <w:bCs/>
          <w:color w:val="000000"/>
          <w:sz w:val="24"/>
          <w:szCs w:val="24"/>
        </w:rPr>
      </w:pPr>
      <w:r w:rsidRPr="00D35B8B">
        <w:rPr>
          <w:rFonts w:ascii="Times New Roman" w:hAnsi="Times New Roman" w:cs="Times New Roman"/>
          <w:color w:val="000000"/>
          <w:sz w:val="24"/>
          <w:szCs w:val="24"/>
        </w:rPr>
        <w:t xml:space="preserve"> </w:t>
      </w:r>
      <w:r w:rsidRPr="00D35B8B">
        <w:rPr>
          <w:rFonts w:ascii="Times New Roman" w:hAnsi="Times New Roman" w:cs="Times New Roman"/>
          <w:b/>
          <w:bCs/>
          <w:color w:val="000000"/>
          <w:sz w:val="24"/>
          <w:szCs w:val="24"/>
        </w:rPr>
        <w:t>Нормативная и  правовая база для составления данной программы:</w:t>
      </w:r>
    </w:p>
    <w:p w:rsidR="00510F36" w:rsidRPr="00D35B8B" w:rsidRDefault="00510F36" w:rsidP="00E943E0">
      <w:pPr>
        <w:shd w:val="clear" w:color="auto" w:fill="FFFFFF"/>
        <w:spacing w:after="0"/>
        <w:jc w:val="both"/>
        <w:rPr>
          <w:rFonts w:ascii="Times New Roman" w:hAnsi="Times New Roman" w:cs="Times New Roman"/>
          <w:sz w:val="24"/>
          <w:szCs w:val="24"/>
        </w:rPr>
      </w:pPr>
      <w:r w:rsidRPr="00D35B8B">
        <w:rPr>
          <w:rFonts w:ascii="Times New Roman" w:hAnsi="Times New Roman" w:cs="Times New Roman"/>
          <w:sz w:val="24"/>
          <w:szCs w:val="24"/>
        </w:rPr>
        <w:t xml:space="preserve">- ФЗ  «Об образовании в Российской Федерации», </w:t>
      </w:r>
    </w:p>
    <w:p w:rsidR="00510F36" w:rsidRPr="00D35B8B" w:rsidRDefault="00510F36" w:rsidP="00E943E0">
      <w:pPr>
        <w:shd w:val="clear" w:color="auto" w:fill="FFFFFF"/>
        <w:spacing w:after="0"/>
        <w:jc w:val="both"/>
        <w:rPr>
          <w:rFonts w:ascii="Times New Roman" w:hAnsi="Times New Roman" w:cs="Times New Roman"/>
          <w:sz w:val="24"/>
          <w:szCs w:val="24"/>
        </w:rPr>
      </w:pPr>
      <w:r w:rsidRPr="00D35B8B">
        <w:rPr>
          <w:rFonts w:ascii="Times New Roman" w:hAnsi="Times New Roman" w:cs="Times New Roman"/>
          <w:sz w:val="24"/>
          <w:szCs w:val="24"/>
        </w:rPr>
        <w:t>- Порядок организации и осуществления образовательной деятельности по дополнительным общеобразовательным программам,</w:t>
      </w:r>
    </w:p>
    <w:p w:rsidR="00510F36" w:rsidRPr="00D35B8B" w:rsidRDefault="00510F36" w:rsidP="00E943E0">
      <w:pPr>
        <w:shd w:val="clear" w:color="auto" w:fill="FFFFFF"/>
        <w:spacing w:after="0"/>
        <w:jc w:val="both"/>
        <w:rPr>
          <w:rFonts w:ascii="Times New Roman" w:hAnsi="Times New Roman" w:cs="Times New Roman"/>
          <w:sz w:val="24"/>
          <w:szCs w:val="24"/>
        </w:rPr>
      </w:pPr>
      <w:r w:rsidRPr="00D35B8B">
        <w:rPr>
          <w:rFonts w:ascii="Times New Roman" w:hAnsi="Times New Roman" w:cs="Times New Roman"/>
          <w:sz w:val="24"/>
          <w:szCs w:val="24"/>
        </w:rPr>
        <w:t>- Методические рекомендации по организации деятельности спортивных школ в Российской  Федерации,</w:t>
      </w:r>
    </w:p>
    <w:p w:rsidR="00510F36" w:rsidRPr="00D35B8B" w:rsidRDefault="00510F36" w:rsidP="00E943E0">
      <w:pPr>
        <w:spacing w:after="0"/>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 xml:space="preserve">- Устав </w:t>
      </w:r>
      <w:r w:rsidR="00101C0A">
        <w:rPr>
          <w:rFonts w:ascii="Times New Roman" w:hAnsi="Times New Roman" w:cs="Times New Roman"/>
          <w:sz w:val="24"/>
          <w:szCs w:val="24"/>
        </w:rPr>
        <w:t>МБУ ДО</w:t>
      </w:r>
      <w:r w:rsidR="00101C0A" w:rsidRPr="00D35B8B">
        <w:rPr>
          <w:rFonts w:ascii="Times New Roman" w:hAnsi="Times New Roman" w:cs="Times New Roman"/>
          <w:sz w:val="24"/>
          <w:szCs w:val="24"/>
        </w:rPr>
        <w:t xml:space="preserve"> </w:t>
      </w:r>
      <w:r w:rsidR="00101C0A">
        <w:rPr>
          <w:rFonts w:ascii="Times New Roman" w:hAnsi="Times New Roman" w:cs="Times New Roman"/>
          <w:sz w:val="24"/>
          <w:szCs w:val="24"/>
        </w:rPr>
        <w:t>«</w:t>
      </w:r>
      <w:r w:rsidR="00101C0A" w:rsidRPr="00D35B8B">
        <w:rPr>
          <w:rFonts w:ascii="Times New Roman" w:hAnsi="Times New Roman" w:cs="Times New Roman"/>
          <w:sz w:val="24"/>
          <w:szCs w:val="24"/>
        </w:rPr>
        <w:t>ДЮСШ №</w:t>
      </w:r>
      <w:r w:rsidR="00101C0A">
        <w:rPr>
          <w:rFonts w:ascii="Times New Roman" w:hAnsi="Times New Roman" w:cs="Times New Roman"/>
          <w:sz w:val="24"/>
          <w:szCs w:val="24"/>
        </w:rPr>
        <w:t xml:space="preserve"> </w:t>
      </w:r>
      <w:r w:rsidR="00101C0A" w:rsidRPr="00D35B8B">
        <w:rPr>
          <w:rFonts w:ascii="Times New Roman" w:hAnsi="Times New Roman" w:cs="Times New Roman"/>
          <w:sz w:val="24"/>
          <w:szCs w:val="24"/>
        </w:rPr>
        <w:t>3</w:t>
      </w:r>
      <w:r w:rsidR="00101C0A">
        <w:rPr>
          <w:rFonts w:ascii="Times New Roman" w:hAnsi="Times New Roman" w:cs="Times New Roman"/>
          <w:sz w:val="24"/>
          <w:szCs w:val="24"/>
        </w:rPr>
        <w:t>»</w:t>
      </w:r>
      <w:r w:rsidR="00101C0A" w:rsidRPr="00D35B8B">
        <w:rPr>
          <w:rFonts w:ascii="Times New Roman" w:hAnsi="Times New Roman" w:cs="Times New Roman"/>
          <w:sz w:val="24"/>
          <w:szCs w:val="24"/>
        </w:rPr>
        <w:t xml:space="preserve"> </w:t>
      </w:r>
      <w:r w:rsidRPr="00D35B8B">
        <w:rPr>
          <w:rFonts w:ascii="Times New Roman" w:hAnsi="Times New Roman" w:cs="Times New Roman"/>
          <w:color w:val="000000"/>
          <w:sz w:val="24"/>
          <w:szCs w:val="24"/>
        </w:rPr>
        <w:t>г. Смоленска.</w:t>
      </w:r>
    </w:p>
    <w:p w:rsidR="00510F36" w:rsidRPr="00D35B8B" w:rsidRDefault="00510F36" w:rsidP="00E943E0">
      <w:pPr>
        <w:spacing w:after="0"/>
        <w:jc w:val="both"/>
        <w:rPr>
          <w:rFonts w:ascii="Times New Roman" w:hAnsi="Times New Roman" w:cs="Times New Roman"/>
          <w:sz w:val="24"/>
          <w:szCs w:val="24"/>
        </w:rPr>
      </w:pPr>
      <w:r w:rsidRPr="00D35B8B">
        <w:rPr>
          <w:rFonts w:ascii="Times New Roman" w:hAnsi="Times New Roman" w:cs="Times New Roman"/>
          <w:color w:val="000000"/>
          <w:sz w:val="24"/>
          <w:szCs w:val="24"/>
        </w:rPr>
        <w:t xml:space="preserve">   Программа </w:t>
      </w:r>
      <w:r w:rsidRPr="00D35B8B">
        <w:rPr>
          <w:rFonts w:ascii="Times New Roman" w:hAnsi="Times New Roman" w:cs="Times New Roman"/>
          <w:sz w:val="24"/>
          <w:szCs w:val="24"/>
        </w:rPr>
        <w:t xml:space="preserve">составлена на основе программы  Дзюдо: 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Акопян А.О. И др. -   М.: Советский спорт, 2003. </w:t>
      </w:r>
    </w:p>
    <w:p w:rsidR="00CC363C" w:rsidRPr="00D35B8B" w:rsidRDefault="00510F36" w:rsidP="00CC363C">
      <w:pPr>
        <w:spacing w:after="0"/>
        <w:ind w:hanging="17"/>
        <w:jc w:val="both"/>
        <w:rPr>
          <w:rFonts w:ascii="Times New Roman" w:hAnsi="Times New Roman" w:cs="Times New Roman"/>
          <w:sz w:val="24"/>
          <w:szCs w:val="24"/>
        </w:rPr>
      </w:pPr>
      <w:r w:rsidRPr="00D35B8B">
        <w:rPr>
          <w:sz w:val="24"/>
          <w:szCs w:val="24"/>
        </w:rPr>
        <w:t xml:space="preserve"> </w:t>
      </w:r>
      <w:r w:rsidR="00CC363C" w:rsidRPr="00D35B8B">
        <w:rPr>
          <w:rFonts w:ascii="Times New Roman" w:hAnsi="Times New Roman" w:cs="Times New Roman"/>
          <w:sz w:val="24"/>
          <w:szCs w:val="24"/>
        </w:rPr>
        <w:t>Спортивно-оздоровительные группы формируются как из вновь зачисляемых обучающихся, а также обучающихся не имеющих по каким-либо причинам возможности продолжить занятия на других этапах подготовки, но желающих заниматься избранным видом спорта, не имеющие медицинских противопоказаний и имеющие разреш</w:t>
      </w:r>
      <w:r w:rsidR="007A0AF0">
        <w:rPr>
          <w:rFonts w:ascii="Times New Roman" w:hAnsi="Times New Roman" w:cs="Times New Roman"/>
          <w:sz w:val="24"/>
          <w:szCs w:val="24"/>
        </w:rPr>
        <w:t>ение врача в возрасте от 10</w:t>
      </w:r>
      <w:r w:rsidR="00E9763C">
        <w:rPr>
          <w:rFonts w:ascii="Times New Roman" w:hAnsi="Times New Roman" w:cs="Times New Roman"/>
          <w:sz w:val="24"/>
          <w:szCs w:val="24"/>
        </w:rPr>
        <w:t xml:space="preserve"> до 17</w:t>
      </w:r>
      <w:r w:rsidR="00CC363C" w:rsidRPr="00D35B8B">
        <w:rPr>
          <w:rFonts w:ascii="Times New Roman" w:hAnsi="Times New Roman" w:cs="Times New Roman"/>
          <w:sz w:val="24"/>
          <w:szCs w:val="24"/>
        </w:rPr>
        <w:t xml:space="preserve"> лет.</w:t>
      </w:r>
    </w:p>
    <w:p w:rsidR="00101C0A" w:rsidRPr="00183F63" w:rsidRDefault="00101C0A" w:rsidP="00845428">
      <w:pPr>
        <w:shd w:val="clear" w:color="auto" w:fill="FFFFFF"/>
        <w:spacing w:after="0" w:line="274" w:lineRule="exact"/>
        <w:ind w:firstLine="701"/>
        <w:jc w:val="both"/>
        <w:rPr>
          <w:rFonts w:ascii="Times New Roman" w:hAnsi="Times New Roman" w:cs="Times New Roman"/>
        </w:rPr>
      </w:pPr>
      <w:r w:rsidRPr="00183F63">
        <w:rPr>
          <w:rFonts w:ascii="Times New Roman" w:hAnsi="Times New Roman" w:cs="Times New Roman"/>
          <w:sz w:val="24"/>
          <w:szCs w:val="24"/>
        </w:rPr>
        <w:t xml:space="preserve">Максимальный </w:t>
      </w:r>
      <w:r>
        <w:rPr>
          <w:rFonts w:ascii="Times New Roman" w:hAnsi="Times New Roman" w:cs="Times New Roman"/>
          <w:sz w:val="24"/>
          <w:szCs w:val="24"/>
        </w:rPr>
        <w:t>с</w:t>
      </w:r>
      <w:r w:rsidRPr="00183F63">
        <w:rPr>
          <w:rFonts w:ascii="Times New Roman" w:hAnsi="Times New Roman" w:cs="Times New Roman"/>
          <w:sz w:val="24"/>
          <w:szCs w:val="24"/>
        </w:rPr>
        <w:t>рок реал</w:t>
      </w:r>
      <w:r>
        <w:rPr>
          <w:rFonts w:ascii="Times New Roman" w:hAnsi="Times New Roman" w:cs="Times New Roman"/>
          <w:sz w:val="24"/>
          <w:szCs w:val="24"/>
        </w:rPr>
        <w:t>изации программы рассчитан на 5</w:t>
      </w:r>
      <w:r w:rsidRPr="00183F63">
        <w:rPr>
          <w:rFonts w:ascii="Times New Roman" w:hAnsi="Times New Roman" w:cs="Times New Roman"/>
          <w:sz w:val="24"/>
          <w:szCs w:val="24"/>
        </w:rPr>
        <w:t xml:space="preserve"> лет.</w:t>
      </w:r>
      <w:r w:rsidRPr="002C7197">
        <w:rPr>
          <w:rFonts w:ascii="Times New Roman" w:hAnsi="Times New Roman" w:cs="Times New Roman"/>
          <w:sz w:val="24"/>
          <w:szCs w:val="24"/>
        </w:rPr>
        <w:t xml:space="preserve"> </w:t>
      </w:r>
      <w:r w:rsidR="00845428">
        <w:rPr>
          <w:rFonts w:ascii="Times New Roman" w:hAnsi="Times New Roman" w:cs="Times New Roman"/>
          <w:sz w:val="24"/>
          <w:szCs w:val="24"/>
        </w:rPr>
        <w:t xml:space="preserve">Спортивно-оздоровительный </w:t>
      </w:r>
      <w:r w:rsidR="00845428">
        <w:rPr>
          <w:rFonts w:ascii="Times New Roman" w:hAnsi="Times New Roman" w:cs="Times New Roman"/>
          <w:spacing w:val="-2"/>
          <w:sz w:val="24"/>
          <w:szCs w:val="24"/>
        </w:rPr>
        <w:t>этап (весь период обучения).</w:t>
      </w:r>
      <w:r w:rsidR="00845428" w:rsidRPr="00183F63">
        <w:rPr>
          <w:rFonts w:ascii="Times New Roman" w:hAnsi="Times New Roman" w:cs="Times New Roman"/>
          <w:sz w:val="24"/>
          <w:szCs w:val="24"/>
        </w:rPr>
        <w:t xml:space="preserve"> </w:t>
      </w:r>
    </w:p>
    <w:p w:rsidR="00101C0A" w:rsidRDefault="00101C0A" w:rsidP="00101C0A">
      <w:pPr>
        <w:shd w:val="clear" w:color="auto" w:fill="FFFFFF"/>
        <w:spacing w:after="0" w:line="274" w:lineRule="exact"/>
        <w:jc w:val="both"/>
        <w:rPr>
          <w:rFonts w:ascii="Times New Roman" w:hAnsi="Times New Roman" w:cs="Times New Roman"/>
          <w:spacing w:val="-1"/>
          <w:sz w:val="24"/>
          <w:szCs w:val="24"/>
        </w:rPr>
      </w:pPr>
      <w:r w:rsidRPr="00183F63">
        <w:rPr>
          <w:rFonts w:ascii="Times New Roman" w:hAnsi="Times New Roman" w:cs="Times New Roman"/>
          <w:spacing w:val="-1"/>
          <w:sz w:val="24"/>
          <w:szCs w:val="24"/>
        </w:rPr>
        <w:t xml:space="preserve">На </w:t>
      </w:r>
      <w:r w:rsidRPr="00183F63">
        <w:rPr>
          <w:rFonts w:ascii="Times New Roman" w:hAnsi="Times New Roman" w:cs="Times New Roman"/>
          <w:sz w:val="24"/>
          <w:szCs w:val="24"/>
        </w:rPr>
        <w:t>спортивно-оздоровительный</w:t>
      </w:r>
      <w:r w:rsidRPr="00183F63">
        <w:rPr>
          <w:rFonts w:ascii="Times New Roman" w:hAnsi="Times New Roman" w:cs="Times New Roman"/>
          <w:spacing w:val="-1"/>
          <w:sz w:val="24"/>
          <w:szCs w:val="24"/>
        </w:rPr>
        <w:t xml:space="preserve"> </w:t>
      </w:r>
      <w:r w:rsidRPr="00183F63">
        <w:rPr>
          <w:rFonts w:ascii="Times New Roman" w:hAnsi="Times New Roman" w:cs="Times New Roman"/>
          <w:sz w:val="24"/>
          <w:szCs w:val="24"/>
        </w:rPr>
        <w:t>этап</w:t>
      </w:r>
      <w:r w:rsidRPr="00183F63">
        <w:rPr>
          <w:rFonts w:ascii="Times New Roman" w:hAnsi="Times New Roman" w:cs="Times New Roman"/>
          <w:spacing w:val="-1"/>
          <w:sz w:val="24"/>
          <w:szCs w:val="24"/>
        </w:rPr>
        <w:t xml:space="preserve"> зачисляются все желающие, не имеющие медицинских противопоказаний для занятий спортом. </w:t>
      </w:r>
    </w:p>
    <w:p w:rsidR="00510F36" w:rsidRDefault="00510F36" w:rsidP="00BC24BA">
      <w:pPr>
        <w:shd w:val="clear" w:color="auto" w:fill="FFFFFF"/>
        <w:ind w:firstLine="323"/>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 xml:space="preserve">Программа предусматривает осуществление физкультурно-оздоровительной работы, направленной на разностороннюю физическую подготовку и овладение основами техники дзюдо, выборе спортивной специализации, выполнение контрольных нормативов для зачисления в группу начальной подготовки. </w:t>
      </w:r>
    </w:p>
    <w:p w:rsidR="00101C0A" w:rsidRPr="0045679D" w:rsidRDefault="00101C0A" w:rsidP="0045679D">
      <w:pPr>
        <w:spacing w:after="0"/>
        <w:jc w:val="both"/>
        <w:rPr>
          <w:rFonts w:ascii="Times New Roman" w:hAnsi="Times New Roman" w:cs="Times New Roman"/>
          <w:color w:val="000000"/>
          <w:spacing w:val="1"/>
          <w:sz w:val="24"/>
          <w:szCs w:val="24"/>
        </w:rPr>
      </w:pPr>
      <w:r w:rsidRPr="00D35B8B">
        <w:rPr>
          <w:rFonts w:ascii="Times New Roman" w:hAnsi="Times New Roman" w:cs="Times New Roman"/>
          <w:b/>
          <w:bCs/>
          <w:color w:val="000000"/>
          <w:sz w:val="24"/>
          <w:szCs w:val="24"/>
        </w:rPr>
        <w:t>Основная цель программы</w:t>
      </w:r>
      <w:r w:rsidRPr="00D35B8B">
        <w:rPr>
          <w:rFonts w:ascii="Times New Roman" w:hAnsi="Times New Roman" w:cs="Times New Roman"/>
          <w:color w:val="000000"/>
          <w:sz w:val="24"/>
          <w:szCs w:val="24"/>
        </w:rPr>
        <w:t xml:space="preserve">:  привлечение детей к регулярным занятиям физической культурой </w:t>
      </w:r>
      <w:r w:rsidRPr="00D35B8B">
        <w:rPr>
          <w:rStyle w:val="1"/>
          <w:rFonts w:ascii="Times New Roman" w:hAnsi="Times New Roman" w:cs="Times New Roman"/>
          <w:color w:val="000000"/>
          <w:spacing w:val="-3"/>
          <w:sz w:val="24"/>
          <w:szCs w:val="24"/>
        </w:rPr>
        <w:t>посредством организованных занятий дзюдо.</w:t>
      </w:r>
      <w:r w:rsidR="0045679D">
        <w:rPr>
          <w:rStyle w:val="1"/>
          <w:rFonts w:ascii="Times New Roman" w:hAnsi="Times New Roman" w:cs="Times New Roman"/>
          <w:color w:val="000000"/>
          <w:spacing w:val="1"/>
          <w:sz w:val="24"/>
          <w:szCs w:val="24"/>
        </w:rPr>
        <w:t xml:space="preserve"> </w:t>
      </w:r>
    </w:p>
    <w:p w:rsidR="00101C0A" w:rsidRPr="00183F63" w:rsidRDefault="00101C0A" w:rsidP="00845428">
      <w:pPr>
        <w:shd w:val="clear" w:color="auto" w:fill="FFFFFF"/>
        <w:spacing w:after="0" w:line="274" w:lineRule="exact"/>
        <w:ind w:firstLine="701"/>
        <w:jc w:val="both"/>
        <w:rPr>
          <w:rFonts w:ascii="Times New Roman" w:hAnsi="Times New Roman" w:cs="Times New Roman"/>
        </w:rPr>
      </w:pPr>
      <w:r w:rsidRPr="00183F63">
        <w:rPr>
          <w:rFonts w:ascii="Times New Roman" w:hAnsi="Times New Roman" w:cs="Times New Roman"/>
          <w:sz w:val="24"/>
          <w:szCs w:val="24"/>
        </w:rPr>
        <w:t xml:space="preserve">Задачи </w:t>
      </w:r>
      <w:r>
        <w:rPr>
          <w:rFonts w:ascii="Times New Roman" w:hAnsi="Times New Roman" w:cs="Times New Roman"/>
          <w:sz w:val="24"/>
          <w:szCs w:val="24"/>
        </w:rPr>
        <w:t xml:space="preserve">на </w:t>
      </w:r>
      <w:r w:rsidR="00845428">
        <w:rPr>
          <w:rFonts w:ascii="Times New Roman" w:hAnsi="Times New Roman" w:cs="Times New Roman"/>
          <w:sz w:val="24"/>
          <w:szCs w:val="24"/>
        </w:rPr>
        <w:t xml:space="preserve">спортивно-оздоровительном </w:t>
      </w:r>
      <w:r w:rsidR="00845428">
        <w:rPr>
          <w:rFonts w:ascii="Times New Roman" w:hAnsi="Times New Roman" w:cs="Times New Roman"/>
          <w:spacing w:val="-2"/>
          <w:sz w:val="24"/>
          <w:szCs w:val="24"/>
        </w:rPr>
        <w:t>этапе</w:t>
      </w:r>
      <w:r w:rsidRPr="00183F63">
        <w:rPr>
          <w:rFonts w:ascii="Times New Roman" w:hAnsi="Times New Roman" w:cs="Times New Roman"/>
          <w:sz w:val="24"/>
          <w:szCs w:val="24"/>
        </w:rPr>
        <w:t>:</w:t>
      </w:r>
    </w:p>
    <w:p w:rsidR="00101C0A" w:rsidRPr="00183F63" w:rsidRDefault="00101C0A" w:rsidP="00101C0A">
      <w:pPr>
        <w:widowControl w:val="0"/>
        <w:numPr>
          <w:ilvl w:val="0"/>
          <w:numId w:val="20"/>
        </w:numPr>
        <w:shd w:val="clear" w:color="auto" w:fill="FFFFFF"/>
        <w:tabs>
          <w:tab w:val="left" w:pos="720"/>
        </w:tabs>
        <w:autoSpaceDE w:val="0"/>
        <w:autoSpaceDN w:val="0"/>
        <w:adjustRightInd w:val="0"/>
        <w:spacing w:after="0" w:line="274" w:lineRule="exact"/>
        <w:ind w:left="346" w:hanging="346"/>
        <w:jc w:val="both"/>
        <w:rPr>
          <w:rFonts w:ascii="Times New Roman" w:hAnsi="Times New Roman" w:cs="Times New Roman"/>
          <w:sz w:val="24"/>
          <w:szCs w:val="24"/>
        </w:rPr>
      </w:pPr>
      <w:r>
        <w:rPr>
          <w:rFonts w:ascii="Times New Roman" w:hAnsi="Times New Roman" w:cs="Times New Roman"/>
          <w:spacing w:val="-1"/>
          <w:sz w:val="24"/>
          <w:szCs w:val="24"/>
        </w:rPr>
        <w:t>п</w:t>
      </w:r>
      <w:r w:rsidRPr="00183F63">
        <w:rPr>
          <w:rFonts w:ascii="Times New Roman" w:hAnsi="Times New Roman" w:cs="Times New Roman"/>
          <w:spacing w:val="-1"/>
          <w:sz w:val="24"/>
          <w:szCs w:val="24"/>
        </w:rPr>
        <w:t xml:space="preserve">ривлечение максимально-возможного числа детей и подростков к </w:t>
      </w:r>
      <w:r w:rsidRPr="00183F63">
        <w:rPr>
          <w:rFonts w:ascii="Times New Roman" w:hAnsi="Times New Roman" w:cs="Times New Roman"/>
          <w:sz w:val="24"/>
          <w:szCs w:val="24"/>
        </w:rPr>
        <w:t>систематическим занятиям спортом;</w:t>
      </w:r>
    </w:p>
    <w:p w:rsidR="00101C0A" w:rsidRPr="00D35B8B" w:rsidRDefault="00101C0A" w:rsidP="00101C0A">
      <w:pPr>
        <w:numPr>
          <w:ilvl w:val="0"/>
          <w:numId w:val="20"/>
        </w:numPr>
        <w:shd w:val="clear" w:color="auto" w:fill="FFFFFF"/>
        <w:suppressAutoHyphens/>
        <w:spacing w:after="0" w:line="240" w:lineRule="auto"/>
        <w:ind w:left="720" w:hanging="360"/>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удовлетворение индивидуальных потребностей учащихся в занятиях дзюдо;</w:t>
      </w:r>
    </w:p>
    <w:p w:rsidR="00101C0A" w:rsidRPr="00845428" w:rsidRDefault="00101C0A" w:rsidP="00845428">
      <w:pPr>
        <w:numPr>
          <w:ilvl w:val="0"/>
          <w:numId w:val="20"/>
        </w:numPr>
        <w:shd w:val="clear" w:color="auto" w:fill="FFFFFF"/>
        <w:suppressAutoHyphens/>
        <w:spacing w:after="0" w:line="240" w:lineRule="auto"/>
        <w:ind w:left="720" w:right="211" w:hanging="360"/>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развитие физических качеств, повышение уровня об</w:t>
      </w:r>
      <w:r w:rsidR="00845428">
        <w:rPr>
          <w:rFonts w:ascii="Times New Roman" w:hAnsi="Times New Roman" w:cs="Times New Roman"/>
          <w:color w:val="000000"/>
          <w:sz w:val="24"/>
          <w:szCs w:val="24"/>
        </w:rPr>
        <w:t>щей физической подготовленности;</w:t>
      </w:r>
    </w:p>
    <w:p w:rsidR="00101C0A" w:rsidRPr="00D35B8B" w:rsidRDefault="0045679D" w:rsidP="00101C0A">
      <w:pPr>
        <w:numPr>
          <w:ilvl w:val="0"/>
          <w:numId w:val="21"/>
        </w:numPr>
        <w:shd w:val="clear" w:color="auto" w:fill="FFFFFF"/>
        <w:suppressAutoHyphens/>
        <w:spacing w:after="0" w:line="240" w:lineRule="auto"/>
        <w:ind w:right="211"/>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 техники дзюдо;</w:t>
      </w:r>
    </w:p>
    <w:p w:rsidR="00101C0A" w:rsidRPr="00D35B8B" w:rsidRDefault="00101C0A" w:rsidP="00101C0A">
      <w:pPr>
        <w:numPr>
          <w:ilvl w:val="0"/>
          <w:numId w:val="21"/>
        </w:numPr>
        <w:shd w:val="clear" w:color="auto" w:fill="FFFFFF"/>
        <w:suppressAutoHyphens/>
        <w:spacing w:after="0" w:line="240" w:lineRule="auto"/>
        <w:ind w:right="211"/>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воспитание морально-волевых  качеств л</w:t>
      </w:r>
      <w:r w:rsidR="0045679D">
        <w:rPr>
          <w:rFonts w:ascii="Times New Roman" w:hAnsi="Times New Roman" w:cs="Times New Roman"/>
          <w:color w:val="000000"/>
          <w:sz w:val="24"/>
          <w:szCs w:val="24"/>
        </w:rPr>
        <w:t>ичности;</w:t>
      </w:r>
    </w:p>
    <w:p w:rsidR="00101C0A" w:rsidRPr="00D35B8B" w:rsidRDefault="00101C0A" w:rsidP="00101C0A">
      <w:pPr>
        <w:numPr>
          <w:ilvl w:val="0"/>
          <w:numId w:val="21"/>
        </w:numPr>
        <w:shd w:val="clear" w:color="auto" w:fill="FFFFFF"/>
        <w:suppressAutoHyphens/>
        <w:spacing w:after="0" w:line="240" w:lineRule="auto"/>
        <w:ind w:right="211"/>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 xml:space="preserve">отбор перспективных юных спортсменов </w:t>
      </w:r>
      <w:proofErr w:type="gramStart"/>
      <w:r w:rsidRPr="00D35B8B">
        <w:rPr>
          <w:rFonts w:ascii="Times New Roman" w:hAnsi="Times New Roman" w:cs="Times New Roman"/>
          <w:color w:val="000000"/>
          <w:sz w:val="24"/>
          <w:szCs w:val="24"/>
        </w:rPr>
        <w:t>для зачисление</w:t>
      </w:r>
      <w:proofErr w:type="gramEnd"/>
      <w:r w:rsidRPr="00D35B8B">
        <w:rPr>
          <w:rFonts w:ascii="Times New Roman" w:hAnsi="Times New Roman" w:cs="Times New Roman"/>
          <w:color w:val="000000"/>
          <w:sz w:val="24"/>
          <w:szCs w:val="24"/>
        </w:rPr>
        <w:t xml:space="preserve"> в группы начальной подготовки и дальнейшей спортивной специализации.</w:t>
      </w:r>
    </w:p>
    <w:p w:rsidR="00510F36" w:rsidRPr="0045679D" w:rsidRDefault="00510F36" w:rsidP="0045679D">
      <w:pPr>
        <w:spacing w:after="0"/>
        <w:jc w:val="both"/>
        <w:rPr>
          <w:rFonts w:ascii="Times New Roman" w:hAnsi="Times New Roman" w:cs="Times New Roman"/>
          <w:color w:val="000000"/>
          <w:spacing w:val="1"/>
          <w:sz w:val="24"/>
          <w:szCs w:val="24"/>
        </w:rPr>
      </w:pPr>
      <w:r w:rsidRPr="00D35B8B">
        <w:rPr>
          <w:sz w:val="24"/>
          <w:szCs w:val="24"/>
        </w:rPr>
        <w:t xml:space="preserve">  </w:t>
      </w:r>
      <w:r w:rsidR="00D52343" w:rsidRPr="00D35B8B">
        <w:rPr>
          <w:sz w:val="24"/>
          <w:szCs w:val="24"/>
        </w:rPr>
        <w:tab/>
      </w:r>
      <w:r w:rsidR="0045679D">
        <w:rPr>
          <w:rStyle w:val="1"/>
          <w:rFonts w:ascii="Times New Roman" w:hAnsi="Times New Roman" w:cs="Times New Roman"/>
          <w:color w:val="000000"/>
          <w:spacing w:val="1"/>
          <w:sz w:val="24"/>
          <w:szCs w:val="24"/>
        </w:rPr>
        <w:t xml:space="preserve"> </w:t>
      </w:r>
    </w:p>
    <w:p w:rsidR="00510F36" w:rsidRPr="00D35B8B" w:rsidRDefault="00510F36" w:rsidP="00E943E0">
      <w:pPr>
        <w:spacing w:after="0"/>
        <w:jc w:val="both"/>
        <w:rPr>
          <w:sz w:val="24"/>
          <w:szCs w:val="24"/>
        </w:rPr>
      </w:pPr>
      <w:r w:rsidRPr="00D35B8B">
        <w:rPr>
          <w:sz w:val="24"/>
          <w:szCs w:val="24"/>
        </w:rPr>
        <w:lastRenderedPageBreak/>
        <w:t xml:space="preserve">    </w:t>
      </w:r>
      <w:r w:rsidR="00D52343" w:rsidRPr="00D35B8B">
        <w:rPr>
          <w:sz w:val="24"/>
          <w:szCs w:val="24"/>
        </w:rPr>
        <w:tab/>
      </w:r>
      <w:r w:rsidRPr="00D35B8B">
        <w:rPr>
          <w:rFonts w:ascii="Times New Roman" w:hAnsi="Times New Roman" w:cs="Times New Roman"/>
          <w:b/>
          <w:bCs/>
          <w:color w:val="000000"/>
          <w:sz w:val="24"/>
          <w:szCs w:val="24"/>
        </w:rPr>
        <w:t>Основополагающие принципы программы:</w:t>
      </w:r>
    </w:p>
    <w:p w:rsidR="00510F36" w:rsidRPr="00D35B8B" w:rsidRDefault="00510F36" w:rsidP="00E943E0">
      <w:pPr>
        <w:numPr>
          <w:ilvl w:val="0"/>
          <w:numId w:val="8"/>
        </w:numPr>
        <w:suppressAutoHyphens/>
        <w:autoSpaceDE w:val="0"/>
        <w:spacing w:after="0" w:line="240" w:lineRule="auto"/>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Комплексность - предусматривает тесную взаимосвязь всех видов подготовки для всестороннего развития занимающихся (общей и специальной физической подготовки, технико-тактической, теоретической, воспитательной работы, медико-педагогического контроля).</w:t>
      </w:r>
    </w:p>
    <w:p w:rsidR="00510F36" w:rsidRPr="00D35B8B" w:rsidRDefault="00510F36" w:rsidP="00E943E0">
      <w:pPr>
        <w:numPr>
          <w:ilvl w:val="0"/>
          <w:numId w:val="8"/>
        </w:numPr>
        <w:suppressAutoHyphens/>
        <w:autoSpaceDE w:val="0"/>
        <w:spacing w:after="0" w:line="240" w:lineRule="auto"/>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Преемственность - определяет последовательность изложения программного материала по годам обучения, для обеспечения в многолетнем  процессе спортивной подготовки преемственности задач, средств и методов, объемов тренировочных и соревновательных нагрузок, рост показателей уровня физической и технико-тактической подготовленности.</w:t>
      </w:r>
    </w:p>
    <w:p w:rsidR="00510F36" w:rsidRPr="00D35B8B" w:rsidRDefault="00510F36" w:rsidP="00E943E0">
      <w:pPr>
        <w:numPr>
          <w:ilvl w:val="0"/>
          <w:numId w:val="7"/>
        </w:numPr>
        <w:suppressAutoHyphens/>
        <w:autoSpaceDE w:val="0"/>
        <w:spacing w:after="0" w:line="240" w:lineRule="auto"/>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 xml:space="preserve">Вариативность - предусматривает, в зависимости от  индивидуальных особенностей включение в тренировочный план разнообразного набора тренировочных средств и изменения нагрузок. </w:t>
      </w:r>
    </w:p>
    <w:p w:rsidR="00510F36" w:rsidRPr="00D35B8B" w:rsidRDefault="00510F36" w:rsidP="00D52343">
      <w:pPr>
        <w:spacing w:after="0"/>
        <w:ind w:firstLine="360"/>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 xml:space="preserve"> </w:t>
      </w:r>
      <w:r w:rsidRPr="00D35B8B">
        <w:rPr>
          <w:rFonts w:ascii="Times New Roman" w:hAnsi="Times New Roman" w:cs="Times New Roman"/>
          <w:b/>
          <w:bCs/>
          <w:color w:val="000000"/>
          <w:sz w:val="24"/>
          <w:szCs w:val="24"/>
        </w:rPr>
        <w:t>Ожидаемые результаты</w:t>
      </w:r>
      <w:r w:rsidRPr="00D35B8B">
        <w:rPr>
          <w:rFonts w:ascii="Times New Roman" w:hAnsi="Times New Roman" w:cs="Times New Roman"/>
          <w:color w:val="000000"/>
          <w:sz w:val="24"/>
          <w:szCs w:val="24"/>
        </w:rPr>
        <w:t>.</w:t>
      </w:r>
    </w:p>
    <w:p w:rsidR="00510F36" w:rsidRPr="00D35B8B" w:rsidRDefault="00510F36" w:rsidP="00E943E0">
      <w:pPr>
        <w:pStyle w:val="a5"/>
        <w:spacing w:line="100" w:lineRule="atLeast"/>
        <w:jc w:val="both"/>
        <w:rPr>
          <w:rFonts w:ascii="Times New Roman" w:hAnsi="Times New Roman"/>
          <w:color w:val="000000"/>
          <w:sz w:val="24"/>
          <w:szCs w:val="24"/>
        </w:rPr>
      </w:pPr>
      <w:r w:rsidRPr="00D35B8B">
        <w:rPr>
          <w:rFonts w:ascii="Times New Roman" w:hAnsi="Times New Roman"/>
          <w:color w:val="000000"/>
          <w:sz w:val="24"/>
          <w:szCs w:val="24"/>
        </w:rPr>
        <w:t xml:space="preserve">В </w:t>
      </w:r>
      <w:proofErr w:type="gramStart"/>
      <w:r w:rsidRPr="00D35B8B">
        <w:rPr>
          <w:rFonts w:ascii="Times New Roman" w:hAnsi="Times New Roman"/>
          <w:color w:val="000000"/>
          <w:sz w:val="24"/>
          <w:szCs w:val="24"/>
        </w:rPr>
        <w:t>результате  обучения</w:t>
      </w:r>
      <w:proofErr w:type="gramEnd"/>
      <w:r w:rsidRPr="00D35B8B">
        <w:rPr>
          <w:rFonts w:ascii="Times New Roman" w:hAnsi="Times New Roman"/>
          <w:color w:val="000000"/>
          <w:sz w:val="24"/>
          <w:szCs w:val="24"/>
        </w:rPr>
        <w:t xml:space="preserve"> по программе, учащиеся должны:</w:t>
      </w:r>
    </w:p>
    <w:p w:rsidR="00510F36" w:rsidRPr="00D35B8B" w:rsidRDefault="00510F36" w:rsidP="00E943E0">
      <w:pPr>
        <w:spacing w:after="0"/>
        <w:jc w:val="both"/>
        <w:rPr>
          <w:rFonts w:ascii="Times New Roman" w:hAnsi="Times New Roman" w:cs="Times New Roman"/>
          <w:b/>
          <w:bCs/>
          <w:sz w:val="24"/>
          <w:szCs w:val="24"/>
        </w:rPr>
      </w:pPr>
      <w:r w:rsidRPr="00D35B8B">
        <w:rPr>
          <w:rFonts w:ascii="Times New Roman" w:hAnsi="Times New Roman" w:cs="Times New Roman"/>
          <w:b/>
          <w:bCs/>
          <w:sz w:val="24"/>
          <w:szCs w:val="24"/>
        </w:rPr>
        <w:t xml:space="preserve"> знать:</w:t>
      </w:r>
    </w:p>
    <w:p w:rsidR="00510F36" w:rsidRPr="00D35B8B" w:rsidRDefault="00510F36" w:rsidP="00E943E0">
      <w:pPr>
        <w:numPr>
          <w:ilvl w:val="0"/>
          <w:numId w:val="3"/>
        </w:numPr>
        <w:suppressAutoHyphens/>
        <w:spacing w:after="0" w:line="240" w:lineRule="auto"/>
        <w:jc w:val="both"/>
        <w:rPr>
          <w:rFonts w:ascii="Times New Roman" w:hAnsi="Times New Roman" w:cs="Times New Roman"/>
          <w:sz w:val="24"/>
          <w:szCs w:val="24"/>
        </w:rPr>
      </w:pPr>
      <w:r w:rsidRPr="00D35B8B">
        <w:rPr>
          <w:rFonts w:ascii="Times New Roman" w:hAnsi="Times New Roman" w:cs="Times New Roman"/>
          <w:sz w:val="24"/>
          <w:szCs w:val="24"/>
        </w:rPr>
        <w:t>основные понятия, термины дзюдо,</w:t>
      </w:r>
    </w:p>
    <w:p w:rsidR="00510F36" w:rsidRPr="00D35B8B" w:rsidRDefault="00510F36" w:rsidP="00E943E0">
      <w:pPr>
        <w:numPr>
          <w:ilvl w:val="0"/>
          <w:numId w:val="3"/>
        </w:numPr>
        <w:suppressAutoHyphens/>
        <w:spacing w:after="0" w:line="240" w:lineRule="auto"/>
        <w:jc w:val="both"/>
        <w:rPr>
          <w:rFonts w:ascii="Times New Roman" w:hAnsi="Times New Roman" w:cs="Times New Roman"/>
          <w:sz w:val="24"/>
          <w:szCs w:val="24"/>
        </w:rPr>
      </w:pPr>
      <w:r w:rsidRPr="00D35B8B">
        <w:rPr>
          <w:rFonts w:ascii="Times New Roman" w:hAnsi="Times New Roman" w:cs="Times New Roman"/>
          <w:sz w:val="24"/>
          <w:szCs w:val="24"/>
        </w:rPr>
        <w:t>роль физической культуры и спорта в здоровом образе жизни,</w:t>
      </w:r>
    </w:p>
    <w:p w:rsidR="00510F36" w:rsidRPr="00D35B8B" w:rsidRDefault="00510F36" w:rsidP="00E943E0">
      <w:pPr>
        <w:numPr>
          <w:ilvl w:val="0"/>
          <w:numId w:val="3"/>
        </w:numPr>
        <w:suppressAutoHyphens/>
        <w:spacing w:after="0" w:line="240" w:lineRule="auto"/>
        <w:jc w:val="both"/>
        <w:rPr>
          <w:rFonts w:ascii="Times New Roman" w:hAnsi="Times New Roman" w:cs="Times New Roman"/>
          <w:sz w:val="24"/>
          <w:szCs w:val="24"/>
        </w:rPr>
      </w:pPr>
      <w:r w:rsidRPr="00D35B8B">
        <w:rPr>
          <w:rFonts w:ascii="Times New Roman" w:hAnsi="Times New Roman" w:cs="Times New Roman"/>
          <w:sz w:val="24"/>
          <w:szCs w:val="24"/>
        </w:rPr>
        <w:t>историю развития дзюдо,</w:t>
      </w:r>
    </w:p>
    <w:p w:rsidR="00510F36" w:rsidRPr="00D35B8B" w:rsidRDefault="00510F36" w:rsidP="00E943E0">
      <w:pPr>
        <w:numPr>
          <w:ilvl w:val="0"/>
          <w:numId w:val="3"/>
        </w:numPr>
        <w:suppressAutoHyphens/>
        <w:spacing w:after="0" w:line="240" w:lineRule="auto"/>
        <w:jc w:val="both"/>
        <w:rPr>
          <w:rFonts w:ascii="Times New Roman" w:hAnsi="Times New Roman" w:cs="Times New Roman"/>
          <w:sz w:val="24"/>
          <w:szCs w:val="24"/>
        </w:rPr>
      </w:pPr>
      <w:r w:rsidRPr="00D35B8B">
        <w:rPr>
          <w:rFonts w:ascii="Times New Roman" w:hAnsi="Times New Roman" w:cs="Times New Roman"/>
          <w:sz w:val="24"/>
          <w:szCs w:val="24"/>
        </w:rPr>
        <w:t>правила соревнований в избранном виде спорта</w:t>
      </w:r>
    </w:p>
    <w:p w:rsidR="00510F36" w:rsidRPr="00D35B8B" w:rsidRDefault="00510F36" w:rsidP="00E943E0">
      <w:pPr>
        <w:spacing w:after="0"/>
        <w:jc w:val="both"/>
        <w:rPr>
          <w:rFonts w:ascii="Times New Roman" w:hAnsi="Times New Roman" w:cs="Times New Roman"/>
          <w:b/>
          <w:bCs/>
          <w:sz w:val="24"/>
          <w:szCs w:val="24"/>
        </w:rPr>
      </w:pPr>
      <w:r w:rsidRPr="00D35B8B">
        <w:rPr>
          <w:rFonts w:ascii="Times New Roman" w:hAnsi="Times New Roman" w:cs="Times New Roman"/>
          <w:b/>
          <w:bCs/>
          <w:sz w:val="24"/>
          <w:szCs w:val="24"/>
        </w:rPr>
        <w:t xml:space="preserve"> уметь:</w:t>
      </w:r>
    </w:p>
    <w:p w:rsidR="00510F36" w:rsidRPr="00D35B8B" w:rsidRDefault="00510F36" w:rsidP="00E943E0">
      <w:pPr>
        <w:numPr>
          <w:ilvl w:val="0"/>
          <w:numId w:val="4"/>
        </w:numPr>
        <w:suppressAutoHyphens/>
        <w:spacing w:after="0" w:line="240" w:lineRule="auto"/>
        <w:jc w:val="both"/>
        <w:rPr>
          <w:rFonts w:ascii="Times New Roman" w:hAnsi="Times New Roman" w:cs="Times New Roman"/>
          <w:sz w:val="24"/>
          <w:szCs w:val="24"/>
        </w:rPr>
      </w:pPr>
      <w:r w:rsidRPr="00D35B8B">
        <w:rPr>
          <w:rFonts w:ascii="Times New Roman" w:hAnsi="Times New Roman" w:cs="Times New Roman"/>
          <w:sz w:val="24"/>
          <w:szCs w:val="24"/>
        </w:rPr>
        <w:t>применять правила техники безопасности на занятиях,</w:t>
      </w:r>
    </w:p>
    <w:p w:rsidR="00510F36" w:rsidRPr="00D35B8B" w:rsidRDefault="00510F36" w:rsidP="00E943E0">
      <w:pPr>
        <w:numPr>
          <w:ilvl w:val="0"/>
          <w:numId w:val="4"/>
        </w:numPr>
        <w:suppressAutoHyphens/>
        <w:spacing w:after="0" w:line="100" w:lineRule="atLeast"/>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владеть основами гигиены,</w:t>
      </w:r>
    </w:p>
    <w:p w:rsidR="00510F36" w:rsidRPr="00D35B8B" w:rsidRDefault="00510F36" w:rsidP="00E943E0">
      <w:pPr>
        <w:numPr>
          <w:ilvl w:val="0"/>
          <w:numId w:val="4"/>
        </w:numPr>
        <w:suppressAutoHyphens/>
        <w:spacing w:after="0" w:line="100" w:lineRule="atLeast"/>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выполнять основные технические действия, предусмотренные программой,</w:t>
      </w:r>
    </w:p>
    <w:p w:rsidR="00CC363C" w:rsidRPr="00D35B8B" w:rsidRDefault="00510F36" w:rsidP="00CC363C">
      <w:pPr>
        <w:numPr>
          <w:ilvl w:val="0"/>
          <w:numId w:val="4"/>
        </w:numPr>
        <w:suppressAutoHyphens/>
        <w:spacing w:after="0" w:line="100" w:lineRule="atLeast"/>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rPr>
        <w:t>применять изученные технические действия в соревновательных условиях.</w:t>
      </w:r>
    </w:p>
    <w:p w:rsidR="00CE2540" w:rsidRPr="00D35B8B" w:rsidRDefault="00CE2540" w:rsidP="00CE2540">
      <w:pPr>
        <w:pStyle w:val="a5"/>
        <w:rPr>
          <w:rFonts w:ascii="Times New Roman" w:hAnsi="Times New Roman"/>
          <w:color w:val="000000"/>
          <w:sz w:val="24"/>
          <w:szCs w:val="24"/>
        </w:rPr>
      </w:pPr>
      <w:r w:rsidRPr="00D35B8B">
        <w:rPr>
          <w:rFonts w:ascii="Times New Roman" w:hAnsi="Times New Roman"/>
          <w:b/>
          <w:bCs/>
          <w:color w:val="000000"/>
          <w:sz w:val="24"/>
          <w:szCs w:val="24"/>
        </w:rPr>
        <w:t>Способы определения результативности</w:t>
      </w:r>
      <w:r w:rsidRPr="00D35B8B">
        <w:rPr>
          <w:rFonts w:ascii="Times New Roman" w:hAnsi="Times New Roman"/>
          <w:color w:val="000000"/>
          <w:sz w:val="24"/>
          <w:szCs w:val="24"/>
        </w:rPr>
        <w:t>.</w:t>
      </w:r>
    </w:p>
    <w:p w:rsidR="00CE2540" w:rsidRPr="00D35B8B" w:rsidRDefault="00CE2540" w:rsidP="00CE2540">
      <w:pPr>
        <w:pStyle w:val="a5"/>
        <w:numPr>
          <w:ilvl w:val="0"/>
          <w:numId w:val="13"/>
        </w:numPr>
        <w:jc w:val="both"/>
        <w:rPr>
          <w:rFonts w:ascii="Times New Roman" w:hAnsi="Times New Roman"/>
          <w:color w:val="000000"/>
          <w:sz w:val="24"/>
          <w:szCs w:val="24"/>
        </w:rPr>
      </w:pPr>
      <w:r w:rsidRPr="00D35B8B">
        <w:rPr>
          <w:rFonts w:ascii="Times New Roman" w:hAnsi="Times New Roman"/>
          <w:color w:val="000000"/>
          <w:sz w:val="24"/>
          <w:szCs w:val="24"/>
        </w:rPr>
        <w:t xml:space="preserve">   Проверка знаний и умений проводится на каждом занятии. Итоговые испытания технической подготовленности учащихся проводятся в процессе тренировочной деятельности и соревнованиях.</w:t>
      </w:r>
    </w:p>
    <w:p w:rsidR="00CE2540" w:rsidRPr="00D35B8B" w:rsidRDefault="00CE2540" w:rsidP="00CE2540">
      <w:pPr>
        <w:pStyle w:val="a5"/>
        <w:numPr>
          <w:ilvl w:val="0"/>
          <w:numId w:val="13"/>
        </w:numPr>
        <w:jc w:val="both"/>
        <w:rPr>
          <w:rFonts w:ascii="Times New Roman" w:hAnsi="Times New Roman"/>
          <w:color w:val="000000"/>
          <w:sz w:val="24"/>
          <w:szCs w:val="24"/>
        </w:rPr>
      </w:pPr>
      <w:r w:rsidRPr="00D35B8B">
        <w:rPr>
          <w:rFonts w:ascii="Times New Roman" w:hAnsi="Times New Roman"/>
          <w:color w:val="000000"/>
          <w:sz w:val="24"/>
          <w:szCs w:val="24"/>
        </w:rPr>
        <w:t xml:space="preserve">   Уровень общей физической подготовленности определяется при сдаче контрол</w:t>
      </w:r>
      <w:r w:rsidR="00D35B8B">
        <w:rPr>
          <w:rFonts w:ascii="Times New Roman" w:hAnsi="Times New Roman"/>
          <w:color w:val="000000"/>
          <w:sz w:val="24"/>
          <w:szCs w:val="24"/>
        </w:rPr>
        <w:t>ьных нормативов по ОФП</w:t>
      </w:r>
      <w:r w:rsidRPr="00D35B8B">
        <w:rPr>
          <w:rFonts w:ascii="Times New Roman" w:hAnsi="Times New Roman"/>
          <w:color w:val="000000"/>
          <w:sz w:val="24"/>
          <w:szCs w:val="24"/>
        </w:rPr>
        <w:t xml:space="preserve">, проводимых в начале и   конце учебного года. </w:t>
      </w:r>
    </w:p>
    <w:p w:rsidR="00CC363C" w:rsidRPr="00D35B8B" w:rsidRDefault="00CE2540" w:rsidP="00D35B8B">
      <w:pPr>
        <w:pStyle w:val="a5"/>
        <w:numPr>
          <w:ilvl w:val="0"/>
          <w:numId w:val="13"/>
        </w:numPr>
        <w:jc w:val="both"/>
        <w:rPr>
          <w:rFonts w:ascii="Times New Roman" w:hAnsi="Times New Roman"/>
          <w:color w:val="000000"/>
          <w:sz w:val="24"/>
          <w:szCs w:val="24"/>
        </w:rPr>
      </w:pPr>
      <w:r w:rsidRPr="00D35B8B">
        <w:rPr>
          <w:rFonts w:ascii="Times New Roman" w:hAnsi="Times New Roman"/>
          <w:color w:val="000000"/>
          <w:sz w:val="24"/>
          <w:szCs w:val="24"/>
        </w:rPr>
        <w:t xml:space="preserve">    Критериями успешности обучения служат -  положительная динамика уровня общей физической подготовленности, определяемая по результатам кон</w:t>
      </w:r>
      <w:r w:rsidR="00D35B8B">
        <w:rPr>
          <w:rFonts w:ascii="Times New Roman" w:hAnsi="Times New Roman"/>
          <w:color w:val="000000"/>
          <w:sz w:val="24"/>
          <w:szCs w:val="24"/>
        </w:rPr>
        <w:t>трольных нормативов по ОФП</w:t>
      </w:r>
      <w:r w:rsidRPr="00D35B8B">
        <w:rPr>
          <w:rFonts w:ascii="Times New Roman" w:hAnsi="Times New Roman"/>
          <w:color w:val="000000"/>
          <w:sz w:val="24"/>
          <w:szCs w:val="24"/>
        </w:rPr>
        <w:t>, результаты участия в соревнованиях и желание продолжить обучение на следующем этапе подготовки.</w:t>
      </w:r>
    </w:p>
    <w:p w:rsidR="00CC363C" w:rsidRPr="00D35B8B" w:rsidRDefault="00CC363C" w:rsidP="00CC363C">
      <w:pPr>
        <w:suppressAutoHyphens/>
        <w:spacing w:after="0" w:line="100" w:lineRule="atLeast"/>
        <w:ind w:left="360"/>
        <w:jc w:val="both"/>
        <w:rPr>
          <w:rFonts w:ascii="Times New Roman" w:hAnsi="Times New Roman" w:cs="Times New Roman"/>
          <w:color w:val="000000"/>
          <w:sz w:val="24"/>
          <w:szCs w:val="24"/>
        </w:rPr>
      </w:pPr>
      <w:r w:rsidRPr="00D35B8B">
        <w:rPr>
          <w:rFonts w:ascii="Times New Roman" w:hAnsi="Times New Roman" w:cs="Times New Roman"/>
          <w:sz w:val="24"/>
          <w:szCs w:val="24"/>
        </w:rPr>
        <w:t>Борьба дзюдо - популярнейший вид спорта, имеющие о</w:t>
      </w:r>
      <w:r w:rsidR="00D52343" w:rsidRPr="00D35B8B">
        <w:rPr>
          <w:rFonts w:ascii="Times New Roman" w:hAnsi="Times New Roman" w:cs="Times New Roman"/>
          <w:sz w:val="24"/>
          <w:szCs w:val="24"/>
        </w:rPr>
        <w:t xml:space="preserve">громное </w:t>
      </w:r>
      <w:r w:rsidR="00D35B8B">
        <w:rPr>
          <w:rFonts w:ascii="Times New Roman" w:hAnsi="Times New Roman" w:cs="Times New Roman"/>
          <w:sz w:val="24"/>
          <w:szCs w:val="24"/>
        </w:rPr>
        <w:t xml:space="preserve">воспитательное, </w:t>
      </w:r>
      <w:r w:rsidRPr="00D35B8B">
        <w:rPr>
          <w:rFonts w:ascii="Times New Roman" w:hAnsi="Times New Roman" w:cs="Times New Roman"/>
          <w:sz w:val="24"/>
          <w:szCs w:val="24"/>
        </w:rPr>
        <w:t>оздоровительное и прикладное значение.</w:t>
      </w:r>
    </w:p>
    <w:p w:rsidR="00CC363C" w:rsidRPr="00D35B8B" w:rsidRDefault="00CC363C" w:rsidP="00D52343">
      <w:pPr>
        <w:autoSpaceDE w:val="0"/>
        <w:autoSpaceDN w:val="0"/>
        <w:adjustRightInd w:val="0"/>
        <w:spacing w:after="0" w:line="240" w:lineRule="auto"/>
        <w:ind w:firstLine="360"/>
        <w:jc w:val="both"/>
        <w:rPr>
          <w:rFonts w:ascii="Times New Roman" w:hAnsi="Times New Roman" w:cs="Times New Roman"/>
          <w:sz w:val="24"/>
          <w:szCs w:val="24"/>
        </w:rPr>
      </w:pPr>
      <w:r w:rsidRPr="00D35B8B">
        <w:rPr>
          <w:rFonts w:ascii="Times New Roman" w:hAnsi="Times New Roman" w:cs="Times New Roman"/>
          <w:sz w:val="24"/>
          <w:szCs w:val="24"/>
        </w:rPr>
        <w:t>Занятия борьбой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детей, нравственного воспитания, морально-волевых качеств, формирование жизненно-важных двигательных умений и навыков, создание условий для раскрытия физических и психологических способностей детей, привитие навыков личной и общественной гигиены.</w:t>
      </w:r>
    </w:p>
    <w:p w:rsidR="00CC363C" w:rsidRPr="00D35B8B" w:rsidRDefault="00D35B8B" w:rsidP="00D5234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Дополнительная общеразвивающая</w:t>
      </w:r>
      <w:r w:rsidR="00CC363C" w:rsidRPr="00D35B8B">
        <w:rPr>
          <w:rFonts w:ascii="Times New Roman" w:hAnsi="Times New Roman" w:cs="Times New Roman"/>
          <w:sz w:val="24"/>
          <w:szCs w:val="24"/>
        </w:rPr>
        <w:t xml:space="preserve"> программа охватывает спортивно-оздоровительный период обучения и тренировки. Предусматривается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Определяет последовательность изложения программного материала по этапам обучения, чтобы обеспечить в многолетнем учебно-тренировочном процессе преемственность задач, средств и методов подготовки, </w:t>
      </w:r>
      <w:r w:rsidR="00CC363C" w:rsidRPr="00D35B8B">
        <w:rPr>
          <w:rFonts w:ascii="Times New Roman" w:hAnsi="Times New Roman" w:cs="Times New Roman"/>
          <w:sz w:val="24"/>
          <w:szCs w:val="24"/>
        </w:rPr>
        <w:lastRenderedPageBreak/>
        <w:t>объемов тренировочных и соревновательных нагрузок, рост показателей физической и технико-тактической подготовленности. Преемственность в решении задач, направленных на укрепление здоровья юных спортсменов, воспитания стойкого их интереса к занятиям спортом.</w:t>
      </w:r>
    </w:p>
    <w:p w:rsidR="00CC363C" w:rsidRPr="00D35B8B" w:rsidRDefault="00CC363C" w:rsidP="00D52343">
      <w:pPr>
        <w:autoSpaceDE w:val="0"/>
        <w:autoSpaceDN w:val="0"/>
        <w:adjustRightInd w:val="0"/>
        <w:spacing w:after="0" w:line="240" w:lineRule="auto"/>
        <w:ind w:firstLine="708"/>
        <w:jc w:val="both"/>
        <w:rPr>
          <w:rFonts w:ascii="Times New Roman" w:hAnsi="Times New Roman" w:cs="Times New Roman"/>
          <w:sz w:val="24"/>
          <w:szCs w:val="24"/>
        </w:rPr>
      </w:pPr>
      <w:r w:rsidRPr="00D35B8B">
        <w:rPr>
          <w:rFonts w:ascii="Times New Roman" w:hAnsi="Times New Roman" w:cs="Times New Roman"/>
          <w:sz w:val="24"/>
          <w:szCs w:val="24"/>
        </w:rPr>
        <w:t>В программе раскрывается содержание учебно-тренировочной и воспитательной работы, разработан план по разделам подготовки (технической и физической, соревновательной и пр.), учебный материал по видам подготовки, система контрольных нормативов по ОФП и способы ее оценки, календарный план.</w:t>
      </w:r>
    </w:p>
    <w:p w:rsidR="00510F36" w:rsidRPr="00D35B8B" w:rsidRDefault="00CC363C" w:rsidP="00D52343">
      <w:pPr>
        <w:autoSpaceDE w:val="0"/>
        <w:autoSpaceDN w:val="0"/>
        <w:adjustRightInd w:val="0"/>
        <w:spacing w:after="0" w:line="240" w:lineRule="auto"/>
        <w:ind w:firstLine="708"/>
        <w:jc w:val="both"/>
        <w:rPr>
          <w:rFonts w:ascii="Times New Roman" w:hAnsi="Times New Roman" w:cs="Times New Roman"/>
          <w:sz w:val="24"/>
          <w:szCs w:val="24"/>
        </w:rPr>
      </w:pPr>
      <w:r w:rsidRPr="00D35B8B">
        <w:rPr>
          <w:rFonts w:ascii="Times New Roman" w:hAnsi="Times New Roman" w:cs="Times New Roman"/>
          <w:sz w:val="24"/>
          <w:szCs w:val="24"/>
        </w:rPr>
        <w:t>Учебный материал изложен в соответствии с нормативно-правовыми основами, регулирующими деятельность учреждений дополнительного образования физкультурно-спортивной направленно</w:t>
      </w:r>
      <w:r w:rsidR="00D52343" w:rsidRPr="00D35B8B">
        <w:rPr>
          <w:rFonts w:ascii="Times New Roman" w:hAnsi="Times New Roman" w:cs="Times New Roman"/>
          <w:sz w:val="24"/>
          <w:szCs w:val="24"/>
        </w:rPr>
        <w:t>сти и программ по видам спорта.</w:t>
      </w:r>
    </w:p>
    <w:p w:rsidR="00510F36" w:rsidRPr="00D35B8B" w:rsidRDefault="00510F36" w:rsidP="00D52343">
      <w:pPr>
        <w:spacing w:after="0"/>
        <w:ind w:firstLine="708"/>
        <w:jc w:val="both"/>
        <w:rPr>
          <w:rFonts w:ascii="Times New Roman" w:hAnsi="Times New Roman" w:cs="Times New Roman"/>
          <w:b/>
          <w:bCs/>
          <w:sz w:val="24"/>
          <w:szCs w:val="24"/>
        </w:rPr>
      </w:pPr>
      <w:r w:rsidRPr="00D35B8B">
        <w:rPr>
          <w:rFonts w:ascii="Times New Roman" w:hAnsi="Times New Roman" w:cs="Times New Roman"/>
          <w:b/>
          <w:bCs/>
          <w:sz w:val="24"/>
          <w:szCs w:val="24"/>
        </w:rPr>
        <w:t>Настоящая программа состоит из трех частей:</w:t>
      </w:r>
    </w:p>
    <w:p w:rsidR="00510F36" w:rsidRPr="00D35B8B" w:rsidRDefault="00510F36" w:rsidP="003F47F0">
      <w:pPr>
        <w:spacing w:after="0"/>
        <w:jc w:val="both"/>
        <w:rPr>
          <w:rFonts w:ascii="Times New Roman" w:hAnsi="Times New Roman" w:cs="Times New Roman"/>
          <w:color w:val="000000"/>
          <w:sz w:val="24"/>
          <w:szCs w:val="24"/>
        </w:rPr>
      </w:pPr>
      <w:r w:rsidRPr="00D35B8B">
        <w:rPr>
          <w:rFonts w:ascii="Times New Roman" w:hAnsi="Times New Roman" w:cs="Times New Roman"/>
          <w:sz w:val="24"/>
          <w:szCs w:val="24"/>
          <w:u w:val="single"/>
        </w:rPr>
        <w:t>Первая часть – нормативная</w:t>
      </w:r>
      <w:r w:rsidRPr="00D35B8B">
        <w:rPr>
          <w:rFonts w:ascii="Times New Roman" w:hAnsi="Times New Roman" w:cs="Times New Roman"/>
          <w:sz w:val="24"/>
          <w:szCs w:val="24"/>
        </w:rPr>
        <w:t xml:space="preserve">, </w:t>
      </w:r>
      <w:r w:rsidRPr="00D35B8B">
        <w:rPr>
          <w:rFonts w:ascii="Times New Roman" w:hAnsi="Times New Roman" w:cs="Times New Roman"/>
          <w:color w:val="000000"/>
          <w:sz w:val="24"/>
          <w:szCs w:val="24"/>
        </w:rPr>
        <w:t xml:space="preserve">определяет возрастной диапазон зачисления детей на отделение дзюдо, </w:t>
      </w:r>
      <w:r w:rsidRPr="00D35B8B">
        <w:rPr>
          <w:rFonts w:ascii="Times New Roman" w:hAnsi="Times New Roman" w:cs="Times New Roman"/>
          <w:sz w:val="24"/>
          <w:szCs w:val="24"/>
        </w:rPr>
        <w:t xml:space="preserve">численный состав занимающихся, </w:t>
      </w:r>
      <w:r w:rsidRPr="00D35B8B">
        <w:rPr>
          <w:rFonts w:ascii="Times New Roman" w:hAnsi="Times New Roman" w:cs="Times New Roman"/>
          <w:color w:val="000000"/>
          <w:sz w:val="24"/>
          <w:szCs w:val="24"/>
        </w:rPr>
        <w:t>режим работы  и наполняемость учебных групп,   объем нагрузки по видам подготовки.</w:t>
      </w:r>
    </w:p>
    <w:p w:rsidR="00510F36" w:rsidRPr="00D35B8B" w:rsidRDefault="00510F36" w:rsidP="003F47F0">
      <w:pPr>
        <w:shd w:val="clear" w:color="auto" w:fill="FFFFFF"/>
        <w:spacing w:after="0"/>
        <w:ind w:right="211"/>
        <w:jc w:val="both"/>
        <w:rPr>
          <w:rFonts w:ascii="Times New Roman" w:hAnsi="Times New Roman" w:cs="Times New Roman"/>
          <w:color w:val="000000"/>
          <w:sz w:val="24"/>
          <w:szCs w:val="24"/>
        </w:rPr>
      </w:pPr>
      <w:r w:rsidRPr="00D35B8B">
        <w:rPr>
          <w:rFonts w:ascii="Times New Roman" w:hAnsi="Times New Roman" w:cs="Times New Roman"/>
          <w:color w:val="000000"/>
          <w:sz w:val="24"/>
          <w:szCs w:val="24"/>
          <w:u w:val="single"/>
        </w:rPr>
        <w:t>Вто</w:t>
      </w:r>
      <w:r w:rsidR="00D35B8B">
        <w:rPr>
          <w:rFonts w:ascii="Times New Roman" w:hAnsi="Times New Roman" w:cs="Times New Roman"/>
          <w:color w:val="000000"/>
          <w:sz w:val="24"/>
          <w:szCs w:val="24"/>
          <w:u w:val="single"/>
        </w:rPr>
        <w:t>рая часть — методологическая</w:t>
      </w:r>
      <w:r w:rsidRPr="00D35B8B">
        <w:rPr>
          <w:rFonts w:ascii="Times New Roman" w:hAnsi="Times New Roman" w:cs="Times New Roman"/>
          <w:color w:val="000000"/>
          <w:sz w:val="24"/>
          <w:szCs w:val="24"/>
          <w:u w:val="single"/>
        </w:rPr>
        <w:t xml:space="preserve">, </w:t>
      </w:r>
      <w:r w:rsidR="00117822">
        <w:rPr>
          <w:rFonts w:ascii="Times New Roman" w:hAnsi="Times New Roman" w:cs="Times New Roman"/>
          <w:color w:val="000000"/>
          <w:sz w:val="24"/>
          <w:szCs w:val="24"/>
        </w:rPr>
        <w:t>которая</w:t>
      </w:r>
      <w:r w:rsidRPr="00D35B8B">
        <w:rPr>
          <w:rFonts w:ascii="Times New Roman" w:hAnsi="Times New Roman" w:cs="Times New Roman"/>
          <w:color w:val="000000"/>
          <w:sz w:val="24"/>
          <w:szCs w:val="24"/>
        </w:rPr>
        <w:t xml:space="preserve"> содержит теоретическую и практическую подготовки.    Практическая подготовка распределена по  основным видам подготовки и годам обучения.</w:t>
      </w:r>
      <w:r w:rsidR="00117822">
        <w:rPr>
          <w:rFonts w:ascii="Times New Roman" w:hAnsi="Times New Roman" w:cs="Times New Roman"/>
          <w:sz w:val="24"/>
          <w:szCs w:val="24"/>
        </w:rPr>
        <w:t xml:space="preserve"> М</w:t>
      </w:r>
      <w:r w:rsidR="00117822" w:rsidRPr="00D35B8B">
        <w:rPr>
          <w:rFonts w:ascii="Times New Roman" w:hAnsi="Times New Roman" w:cs="Times New Roman"/>
          <w:sz w:val="24"/>
          <w:szCs w:val="24"/>
        </w:rPr>
        <w:t>етодические</w:t>
      </w:r>
      <w:r w:rsidR="00117822">
        <w:rPr>
          <w:rFonts w:ascii="Times New Roman" w:hAnsi="Times New Roman" w:cs="Times New Roman"/>
          <w:sz w:val="24"/>
          <w:szCs w:val="24"/>
        </w:rPr>
        <w:t xml:space="preserve"> р</w:t>
      </w:r>
      <w:r w:rsidR="00117822" w:rsidRPr="00D35B8B">
        <w:rPr>
          <w:rFonts w:ascii="Times New Roman" w:hAnsi="Times New Roman" w:cs="Times New Roman"/>
          <w:sz w:val="24"/>
          <w:szCs w:val="24"/>
        </w:rPr>
        <w:t>екомендации по объему тренировочных и соревновательных нагрузок,  методические рекомендации по проведению тренировочных занятий,</w:t>
      </w:r>
    </w:p>
    <w:p w:rsidR="00510F36" w:rsidRPr="00D35B8B" w:rsidRDefault="00510F36" w:rsidP="003F47F0">
      <w:pPr>
        <w:shd w:val="clear" w:color="auto" w:fill="FFFFFF"/>
        <w:spacing w:after="0"/>
        <w:ind w:right="211"/>
        <w:jc w:val="both"/>
        <w:rPr>
          <w:rFonts w:ascii="Times New Roman" w:hAnsi="Times New Roman" w:cs="Times New Roman"/>
          <w:sz w:val="24"/>
          <w:szCs w:val="24"/>
        </w:rPr>
      </w:pPr>
      <w:r w:rsidRPr="00D35B8B">
        <w:rPr>
          <w:rFonts w:ascii="Times New Roman" w:hAnsi="Times New Roman" w:cs="Times New Roman"/>
          <w:sz w:val="24"/>
          <w:szCs w:val="24"/>
        </w:rPr>
        <w:t xml:space="preserve"> </w:t>
      </w:r>
      <w:r w:rsidRPr="00D35B8B">
        <w:rPr>
          <w:rFonts w:ascii="Times New Roman" w:hAnsi="Times New Roman" w:cs="Times New Roman"/>
          <w:sz w:val="24"/>
          <w:szCs w:val="24"/>
          <w:u w:val="single"/>
        </w:rPr>
        <w:t>Третья часть –</w:t>
      </w:r>
      <w:r w:rsidR="00117822">
        <w:rPr>
          <w:rFonts w:ascii="Times New Roman" w:hAnsi="Times New Roman" w:cs="Times New Roman"/>
          <w:sz w:val="24"/>
          <w:szCs w:val="24"/>
          <w:u w:val="single"/>
        </w:rPr>
        <w:t>система контроля и зачетные требования</w:t>
      </w:r>
      <w:r w:rsidRPr="00D35B8B">
        <w:rPr>
          <w:rFonts w:ascii="Times New Roman" w:hAnsi="Times New Roman" w:cs="Times New Roman"/>
          <w:sz w:val="24"/>
          <w:szCs w:val="24"/>
        </w:rPr>
        <w:t xml:space="preserve">, </w:t>
      </w:r>
      <w:r w:rsidR="00117822">
        <w:rPr>
          <w:rFonts w:ascii="Times New Roman" w:hAnsi="Times New Roman" w:cs="Times New Roman"/>
          <w:sz w:val="24"/>
          <w:szCs w:val="24"/>
        </w:rPr>
        <w:t>включает, проведение</w:t>
      </w:r>
      <w:r w:rsidRPr="00D35B8B">
        <w:rPr>
          <w:rFonts w:ascii="Times New Roman" w:hAnsi="Times New Roman" w:cs="Times New Roman"/>
          <w:sz w:val="24"/>
          <w:szCs w:val="24"/>
        </w:rPr>
        <w:t xml:space="preserve"> контрольно-переводных испытаний с целью определения уровня </w:t>
      </w:r>
      <w:proofErr w:type="gramStart"/>
      <w:r w:rsidRPr="00D35B8B">
        <w:rPr>
          <w:rFonts w:ascii="Times New Roman" w:hAnsi="Times New Roman" w:cs="Times New Roman"/>
          <w:sz w:val="24"/>
          <w:szCs w:val="24"/>
        </w:rPr>
        <w:t>общей</w:t>
      </w:r>
      <w:r w:rsidR="00117822">
        <w:rPr>
          <w:rFonts w:ascii="Times New Roman" w:hAnsi="Times New Roman" w:cs="Times New Roman"/>
          <w:sz w:val="24"/>
          <w:szCs w:val="24"/>
        </w:rPr>
        <w:t xml:space="preserve">  физической</w:t>
      </w:r>
      <w:proofErr w:type="gramEnd"/>
      <w:r w:rsidR="00117822">
        <w:rPr>
          <w:rFonts w:ascii="Times New Roman" w:hAnsi="Times New Roman" w:cs="Times New Roman"/>
          <w:sz w:val="24"/>
          <w:szCs w:val="24"/>
        </w:rPr>
        <w:t xml:space="preserve"> подготовленности по</w:t>
      </w:r>
      <w:r w:rsidRPr="00D35B8B">
        <w:rPr>
          <w:rFonts w:ascii="Times New Roman" w:hAnsi="Times New Roman" w:cs="Times New Roman"/>
          <w:sz w:val="24"/>
          <w:szCs w:val="24"/>
        </w:rPr>
        <w:t xml:space="preserve"> организации педагогического контроля  и воспитательной работы.</w:t>
      </w:r>
    </w:p>
    <w:p w:rsidR="00C15D8B" w:rsidRPr="00D35B8B" w:rsidRDefault="00C15D8B" w:rsidP="003F47F0">
      <w:pPr>
        <w:shd w:val="clear" w:color="auto" w:fill="FFFFFF"/>
        <w:spacing w:after="0"/>
        <w:ind w:right="211"/>
        <w:jc w:val="both"/>
        <w:rPr>
          <w:rFonts w:ascii="Times New Roman" w:hAnsi="Times New Roman" w:cs="Times New Roman"/>
          <w:sz w:val="24"/>
          <w:szCs w:val="24"/>
        </w:rPr>
      </w:pPr>
    </w:p>
    <w:p w:rsidR="00C15D8B" w:rsidRPr="00D35B8B" w:rsidRDefault="00C15D8B" w:rsidP="003F47F0">
      <w:pPr>
        <w:shd w:val="clear" w:color="auto" w:fill="FFFFFF"/>
        <w:spacing w:after="0"/>
        <w:ind w:right="211"/>
        <w:jc w:val="both"/>
        <w:rPr>
          <w:rFonts w:ascii="Times New Roman" w:hAnsi="Times New Roman" w:cs="Times New Roman"/>
          <w:sz w:val="24"/>
          <w:szCs w:val="24"/>
        </w:rPr>
      </w:pPr>
    </w:p>
    <w:p w:rsidR="00C15D8B" w:rsidRPr="00D35B8B" w:rsidRDefault="00C15D8B" w:rsidP="003F47F0">
      <w:pPr>
        <w:shd w:val="clear" w:color="auto" w:fill="FFFFFF"/>
        <w:spacing w:after="0"/>
        <w:ind w:right="211"/>
        <w:jc w:val="both"/>
        <w:rPr>
          <w:rFonts w:ascii="Times New Roman" w:hAnsi="Times New Roman" w:cs="Times New Roman"/>
          <w:sz w:val="24"/>
          <w:szCs w:val="24"/>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C15D8B" w:rsidRDefault="00C15D8B" w:rsidP="003F47F0">
      <w:pPr>
        <w:shd w:val="clear" w:color="auto" w:fill="FFFFFF"/>
        <w:spacing w:after="0"/>
        <w:ind w:right="211"/>
        <w:jc w:val="both"/>
        <w:rPr>
          <w:rFonts w:ascii="Times New Roman" w:hAnsi="Times New Roman" w:cs="Times New Roman"/>
          <w:sz w:val="28"/>
          <w:szCs w:val="28"/>
        </w:rPr>
      </w:pPr>
    </w:p>
    <w:p w:rsidR="00845428" w:rsidRDefault="00845428" w:rsidP="003F47F0">
      <w:pPr>
        <w:shd w:val="clear" w:color="auto" w:fill="FFFFFF"/>
        <w:spacing w:after="0"/>
        <w:ind w:right="211"/>
        <w:jc w:val="both"/>
        <w:rPr>
          <w:rFonts w:ascii="Times New Roman" w:hAnsi="Times New Roman" w:cs="Times New Roman"/>
          <w:sz w:val="28"/>
          <w:szCs w:val="28"/>
        </w:rPr>
      </w:pPr>
    </w:p>
    <w:p w:rsidR="00510F36" w:rsidRDefault="00510F36" w:rsidP="00BC24BA">
      <w:pPr>
        <w:shd w:val="clear" w:color="auto" w:fill="FFFFFF"/>
        <w:ind w:right="211"/>
        <w:jc w:val="both"/>
        <w:rPr>
          <w:sz w:val="28"/>
          <w:szCs w:val="28"/>
        </w:rPr>
      </w:pPr>
    </w:p>
    <w:p w:rsidR="00510F36" w:rsidRPr="00117822" w:rsidRDefault="00510F36" w:rsidP="00137256">
      <w:pPr>
        <w:numPr>
          <w:ilvl w:val="0"/>
          <w:numId w:val="15"/>
        </w:numPr>
        <w:suppressAutoHyphens/>
        <w:spacing w:after="0" w:line="240" w:lineRule="auto"/>
        <w:jc w:val="center"/>
        <w:rPr>
          <w:rFonts w:ascii="Times New Roman" w:hAnsi="Times New Roman" w:cs="Times New Roman"/>
          <w:b/>
          <w:bCs/>
          <w:sz w:val="24"/>
          <w:szCs w:val="24"/>
        </w:rPr>
      </w:pPr>
      <w:r w:rsidRPr="00117822">
        <w:rPr>
          <w:rFonts w:ascii="Times New Roman" w:hAnsi="Times New Roman" w:cs="Times New Roman"/>
          <w:b/>
          <w:bCs/>
          <w:sz w:val="24"/>
          <w:szCs w:val="24"/>
        </w:rPr>
        <w:lastRenderedPageBreak/>
        <w:t>НОРМАТИВНАЯ ЧАСТЬ</w:t>
      </w:r>
    </w:p>
    <w:p w:rsidR="00510F36" w:rsidRPr="00117822" w:rsidRDefault="00510F36" w:rsidP="003F47F0">
      <w:pPr>
        <w:suppressAutoHyphens/>
        <w:spacing w:after="0" w:line="240" w:lineRule="auto"/>
        <w:ind w:left="3599"/>
        <w:rPr>
          <w:rFonts w:ascii="Times New Roman" w:hAnsi="Times New Roman" w:cs="Times New Roman"/>
          <w:b/>
          <w:bCs/>
          <w:sz w:val="24"/>
          <w:szCs w:val="24"/>
        </w:rPr>
      </w:pPr>
    </w:p>
    <w:p w:rsidR="00510F36" w:rsidRPr="00117822" w:rsidRDefault="00C15D8B" w:rsidP="003F47F0">
      <w:pPr>
        <w:shd w:val="clear" w:color="auto" w:fill="FFFFFF"/>
        <w:spacing w:after="0"/>
        <w:rPr>
          <w:rFonts w:ascii="Times New Roman" w:hAnsi="Times New Roman" w:cs="Times New Roman"/>
          <w:b/>
          <w:bCs/>
          <w:color w:val="000000"/>
          <w:sz w:val="24"/>
          <w:szCs w:val="24"/>
        </w:rPr>
      </w:pPr>
      <w:r w:rsidRPr="00117822">
        <w:rPr>
          <w:rFonts w:ascii="Times New Roman" w:hAnsi="Times New Roman" w:cs="Times New Roman"/>
          <w:b/>
          <w:bCs/>
          <w:color w:val="000000"/>
          <w:sz w:val="24"/>
          <w:szCs w:val="24"/>
        </w:rPr>
        <w:t>2</w:t>
      </w:r>
      <w:r w:rsidR="00510F36" w:rsidRPr="00117822">
        <w:rPr>
          <w:rFonts w:ascii="Times New Roman" w:hAnsi="Times New Roman" w:cs="Times New Roman"/>
          <w:b/>
          <w:bCs/>
          <w:color w:val="000000"/>
          <w:sz w:val="24"/>
          <w:szCs w:val="24"/>
        </w:rPr>
        <w:t>.1</w:t>
      </w:r>
      <w:r w:rsidRPr="00117822">
        <w:rPr>
          <w:rFonts w:ascii="Times New Roman" w:hAnsi="Times New Roman" w:cs="Times New Roman"/>
          <w:b/>
          <w:bCs/>
          <w:color w:val="000000"/>
          <w:sz w:val="24"/>
          <w:szCs w:val="24"/>
        </w:rPr>
        <w:t xml:space="preserve"> </w:t>
      </w:r>
      <w:r w:rsidR="00510F36" w:rsidRPr="00117822">
        <w:rPr>
          <w:rFonts w:ascii="Times New Roman" w:hAnsi="Times New Roman" w:cs="Times New Roman"/>
          <w:b/>
          <w:bCs/>
          <w:color w:val="000000"/>
          <w:sz w:val="24"/>
          <w:szCs w:val="24"/>
        </w:rPr>
        <w:t xml:space="preserve"> ПОРЯДОК ЗАЧИСЛЕНИЯ В СПОРТИВНО-ОЗДОРОВИТЕЛЬНЫЕ ГРУППЫ.  </w:t>
      </w:r>
    </w:p>
    <w:p w:rsidR="00510F36" w:rsidRPr="00117822" w:rsidRDefault="00510F36" w:rsidP="00117822">
      <w:pPr>
        <w:shd w:val="clear" w:color="auto" w:fill="FFFFFF"/>
        <w:spacing w:after="0"/>
        <w:ind w:firstLine="323"/>
        <w:jc w:val="both"/>
        <w:rPr>
          <w:rFonts w:ascii="Times New Roman" w:hAnsi="Times New Roman" w:cs="Times New Roman"/>
          <w:sz w:val="24"/>
          <w:szCs w:val="24"/>
        </w:rPr>
      </w:pPr>
      <w:r w:rsidRPr="00117822">
        <w:rPr>
          <w:rFonts w:ascii="Times New Roman" w:hAnsi="Times New Roman" w:cs="Times New Roman"/>
          <w:sz w:val="24"/>
          <w:szCs w:val="24"/>
        </w:rPr>
        <w:t>В спортивно-оздоровительные группы (</w:t>
      </w:r>
      <w:proofErr w:type="gramStart"/>
      <w:r w:rsidRPr="00117822">
        <w:rPr>
          <w:rFonts w:ascii="Times New Roman" w:hAnsi="Times New Roman" w:cs="Times New Roman"/>
          <w:sz w:val="24"/>
          <w:szCs w:val="24"/>
        </w:rPr>
        <w:t>СО</w:t>
      </w:r>
      <w:r w:rsidR="00845428">
        <w:rPr>
          <w:rFonts w:ascii="Times New Roman" w:hAnsi="Times New Roman" w:cs="Times New Roman"/>
          <w:sz w:val="24"/>
          <w:szCs w:val="24"/>
        </w:rPr>
        <w:t>Г</w:t>
      </w:r>
      <w:r w:rsidR="007A0AF0">
        <w:rPr>
          <w:rFonts w:ascii="Times New Roman" w:hAnsi="Times New Roman" w:cs="Times New Roman"/>
          <w:sz w:val="24"/>
          <w:szCs w:val="24"/>
        </w:rPr>
        <w:t>)  зачисляются</w:t>
      </w:r>
      <w:proofErr w:type="gramEnd"/>
      <w:r w:rsidR="007A0AF0">
        <w:rPr>
          <w:rFonts w:ascii="Times New Roman" w:hAnsi="Times New Roman" w:cs="Times New Roman"/>
          <w:sz w:val="24"/>
          <w:szCs w:val="24"/>
        </w:rPr>
        <w:t xml:space="preserve"> дети с 10</w:t>
      </w:r>
      <w:r w:rsidRPr="00117822">
        <w:rPr>
          <w:rFonts w:ascii="Times New Roman" w:hAnsi="Times New Roman" w:cs="Times New Roman"/>
          <w:sz w:val="24"/>
          <w:szCs w:val="24"/>
        </w:rPr>
        <w:t xml:space="preserve"> лет, имеющие медицинский допуск к занятиям в спортивной школе, желающие заниматься дзюдо,  не достигшие возраста для зачисления в группы начальной подготовки, а так же не прошедшие конкурсный отбор для обучения по дополнительной предпрофессиональной </w:t>
      </w:r>
      <w:r w:rsidR="00117822">
        <w:rPr>
          <w:rFonts w:ascii="Times New Roman" w:hAnsi="Times New Roman" w:cs="Times New Roman"/>
          <w:sz w:val="24"/>
          <w:szCs w:val="24"/>
        </w:rPr>
        <w:t>программе по виду спорта дзюдо.</w:t>
      </w:r>
    </w:p>
    <w:p w:rsidR="00510F36" w:rsidRPr="00117822" w:rsidRDefault="00C15D8B" w:rsidP="003F47F0">
      <w:pPr>
        <w:shd w:val="clear" w:color="auto" w:fill="FFFFFF"/>
        <w:spacing w:after="0"/>
        <w:jc w:val="both"/>
        <w:rPr>
          <w:rFonts w:ascii="Times New Roman" w:hAnsi="Times New Roman" w:cs="Times New Roman"/>
          <w:b/>
          <w:bCs/>
          <w:color w:val="000000"/>
          <w:sz w:val="24"/>
          <w:szCs w:val="24"/>
        </w:rPr>
      </w:pPr>
      <w:r w:rsidRPr="00117822">
        <w:rPr>
          <w:rFonts w:ascii="Times New Roman" w:hAnsi="Times New Roman" w:cs="Times New Roman"/>
          <w:b/>
          <w:bCs/>
          <w:color w:val="000000"/>
          <w:sz w:val="24"/>
          <w:szCs w:val="24"/>
        </w:rPr>
        <w:t>2</w:t>
      </w:r>
      <w:r w:rsidR="00510F36" w:rsidRPr="00117822">
        <w:rPr>
          <w:rFonts w:ascii="Times New Roman" w:hAnsi="Times New Roman" w:cs="Times New Roman"/>
          <w:b/>
          <w:bCs/>
          <w:color w:val="000000"/>
          <w:sz w:val="24"/>
          <w:szCs w:val="24"/>
        </w:rPr>
        <w:t>.2 ОРГАНИЗАЦИЯ  ОБРАЗОВАТЕЛЬНОЙ ДЕЯТЕЛЬНОСТИ И РЕЖИМ ТРЕНИРОВОЧНОЙ РАБОТЫ.</w:t>
      </w:r>
    </w:p>
    <w:p w:rsidR="00CE2540" w:rsidRPr="00117822" w:rsidRDefault="00510F36" w:rsidP="003B4F5A">
      <w:pPr>
        <w:spacing w:after="0"/>
        <w:jc w:val="both"/>
        <w:rPr>
          <w:rFonts w:ascii="Times New Roman" w:hAnsi="Times New Roman" w:cs="Times New Roman"/>
          <w:color w:val="000000"/>
          <w:spacing w:val="-3"/>
          <w:sz w:val="24"/>
          <w:szCs w:val="24"/>
        </w:rPr>
      </w:pPr>
      <w:r w:rsidRPr="00117822">
        <w:rPr>
          <w:rFonts w:ascii="Times New Roman" w:hAnsi="Times New Roman" w:cs="Times New Roman"/>
          <w:color w:val="000000"/>
          <w:spacing w:val="4"/>
          <w:sz w:val="24"/>
          <w:szCs w:val="24"/>
        </w:rPr>
        <w:t xml:space="preserve">  </w:t>
      </w:r>
      <w:r w:rsidRPr="00117822">
        <w:rPr>
          <w:rFonts w:ascii="Times New Roman" w:hAnsi="Times New Roman" w:cs="Times New Roman"/>
          <w:color w:val="000000"/>
          <w:spacing w:val="-3"/>
          <w:sz w:val="24"/>
          <w:szCs w:val="24"/>
        </w:rPr>
        <w:t xml:space="preserve"> Тренировочная  деятельность организуется в течение всего календарного года, включая каникулярное время в соответствии с календарным учебным графиком, годовым учебным планом и календарем спортивно-массовых мероприятий.  Годов</w:t>
      </w:r>
      <w:r w:rsidR="00F3003F">
        <w:rPr>
          <w:rFonts w:ascii="Times New Roman" w:hAnsi="Times New Roman" w:cs="Times New Roman"/>
          <w:color w:val="000000"/>
          <w:spacing w:val="-3"/>
          <w:sz w:val="24"/>
          <w:szCs w:val="24"/>
        </w:rPr>
        <w:t xml:space="preserve">ой учебный план рассчитан </w:t>
      </w:r>
      <w:bookmarkStart w:id="0" w:name="_GoBack"/>
      <w:bookmarkEnd w:id="0"/>
      <w:r w:rsidR="00B95211">
        <w:rPr>
          <w:rFonts w:ascii="Times New Roman" w:hAnsi="Times New Roman" w:cs="Times New Roman"/>
          <w:color w:val="000000"/>
          <w:spacing w:val="-3"/>
          <w:sz w:val="24"/>
          <w:szCs w:val="24"/>
        </w:rPr>
        <w:t>на 46</w:t>
      </w:r>
      <w:r w:rsidR="00F3003F">
        <w:rPr>
          <w:rFonts w:ascii="Times New Roman" w:hAnsi="Times New Roman" w:cs="Times New Roman"/>
          <w:color w:val="000000"/>
          <w:spacing w:val="-3"/>
          <w:sz w:val="24"/>
          <w:szCs w:val="24"/>
        </w:rPr>
        <w:t xml:space="preserve"> недель</w:t>
      </w:r>
      <w:r w:rsidRPr="00117822">
        <w:rPr>
          <w:rFonts w:ascii="Times New Roman" w:hAnsi="Times New Roman" w:cs="Times New Roman"/>
          <w:color w:val="000000"/>
          <w:spacing w:val="-3"/>
          <w:sz w:val="24"/>
          <w:szCs w:val="24"/>
        </w:rPr>
        <w:t>.</w:t>
      </w:r>
    </w:p>
    <w:p w:rsidR="003B4F5A" w:rsidRDefault="003B4F5A" w:rsidP="003B4F5A">
      <w:pPr>
        <w:spacing w:after="0"/>
        <w:jc w:val="right"/>
        <w:rPr>
          <w:rFonts w:ascii="Times New Roman" w:hAnsi="Times New Roman" w:cs="Times New Roman"/>
          <w:sz w:val="24"/>
          <w:szCs w:val="24"/>
        </w:rPr>
      </w:pPr>
      <w:r w:rsidRPr="000A74C4">
        <w:rPr>
          <w:rFonts w:ascii="Times New Roman" w:hAnsi="Times New Roman" w:cs="Times New Roman"/>
          <w:sz w:val="24"/>
          <w:szCs w:val="24"/>
        </w:rPr>
        <w:t>Таблиц</w:t>
      </w:r>
      <w:r>
        <w:rPr>
          <w:rFonts w:ascii="Times New Roman" w:hAnsi="Times New Roman" w:cs="Times New Roman"/>
          <w:sz w:val="24"/>
          <w:szCs w:val="24"/>
        </w:rPr>
        <w:t>а № 1</w:t>
      </w:r>
    </w:p>
    <w:p w:rsidR="003B4F5A" w:rsidRDefault="003B4F5A" w:rsidP="003B4F5A">
      <w:pPr>
        <w:spacing w:after="0"/>
        <w:rPr>
          <w:rFonts w:ascii="Times New Roman" w:hAnsi="Times New Roman" w:cs="Times New Roman"/>
          <w:sz w:val="24"/>
          <w:szCs w:val="24"/>
        </w:rPr>
      </w:pPr>
    </w:p>
    <w:p w:rsidR="003B4F5A" w:rsidRPr="00032BA3" w:rsidRDefault="007A0AF0" w:rsidP="003B4F5A">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Учебный план на 46 недель</w:t>
      </w:r>
    </w:p>
    <w:p w:rsidR="00997453" w:rsidRPr="003B4F5A" w:rsidRDefault="003B4F5A" w:rsidP="00997453">
      <w:pPr>
        <w:autoSpaceDE w:val="0"/>
        <w:autoSpaceDN w:val="0"/>
        <w:adjustRightInd w:val="0"/>
        <w:spacing w:after="0"/>
        <w:jc w:val="center"/>
        <w:rPr>
          <w:rFonts w:ascii="Times New Roman" w:hAnsi="Times New Roman" w:cs="Times New Roman"/>
          <w:bCs/>
          <w:sz w:val="24"/>
          <w:szCs w:val="24"/>
        </w:rPr>
      </w:pPr>
      <w:r w:rsidRPr="00032BA3">
        <w:rPr>
          <w:rFonts w:ascii="Times New Roman" w:hAnsi="Times New Roman" w:cs="Times New Roman"/>
          <w:bCs/>
          <w:sz w:val="24"/>
          <w:szCs w:val="24"/>
        </w:rPr>
        <w:t xml:space="preserve">тренировочных </w:t>
      </w:r>
      <w:r w:rsidR="00F3003F" w:rsidRPr="00032BA3">
        <w:rPr>
          <w:rFonts w:ascii="Times New Roman" w:hAnsi="Times New Roman" w:cs="Times New Roman"/>
          <w:bCs/>
          <w:sz w:val="24"/>
          <w:szCs w:val="24"/>
        </w:rPr>
        <w:t>занятий по</w:t>
      </w:r>
      <w:r w:rsidR="00997453">
        <w:rPr>
          <w:rFonts w:ascii="Times New Roman" w:hAnsi="Times New Roman" w:cs="Times New Roman"/>
          <w:bCs/>
          <w:sz w:val="24"/>
          <w:szCs w:val="24"/>
        </w:rPr>
        <w:t xml:space="preserve"> дзюдо в </w:t>
      </w:r>
      <w:r w:rsidR="0045679D">
        <w:rPr>
          <w:rFonts w:ascii="Times New Roman" w:hAnsi="Times New Roman" w:cs="Times New Roman"/>
          <w:bCs/>
          <w:sz w:val="24"/>
          <w:szCs w:val="24"/>
        </w:rPr>
        <w:t>«</w:t>
      </w:r>
      <w:r w:rsidR="00997453">
        <w:rPr>
          <w:rFonts w:ascii="Times New Roman" w:hAnsi="Times New Roman" w:cs="Times New Roman"/>
          <w:bCs/>
          <w:sz w:val="24"/>
          <w:szCs w:val="24"/>
        </w:rPr>
        <w:t>ДЮСШ №</w:t>
      </w:r>
      <w:r w:rsidR="0045679D">
        <w:rPr>
          <w:rFonts w:ascii="Times New Roman" w:hAnsi="Times New Roman" w:cs="Times New Roman"/>
          <w:bCs/>
          <w:sz w:val="24"/>
          <w:szCs w:val="24"/>
        </w:rPr>
        <w:t xml:space="preserve"> </w:t>
      </w:r>
      <w:r w:rsidR="00997453">
        <w:rPr>
          <w:rFonts w:ascii="Times New Roman" w:hAnsi="Times New Roman" w:cs="Times New Roman"/>
          <w:bCs/>
          <w:sz w:val="24"/>
          <w:szCs w:val="24"/>
        </w:rPr>
        <w:t>3</w:t>
      </w:r>
      <w:r w:rsidR="0045679D">
        <w:rPr>
          <w:rFonts w:ascii="Times New Roman" w:hAnsi="Times New Roman" w:cs="Times New Roman"/>
          <w:bCs/>
          <w:sz w:val="24"/>
          <w:szCs w:val="24"/>
        </w:rPr>
        <w:t>»</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3"/>
        <w:gridCol w:w="5643"/>
        <w:gridCol w:w="3686"/>
      </w:tblGrid>
      <w:tr w:rsidR="003B4F5A" w:rsidRPr="006A3F28" w:rsidTr="00085E68">
        <w:tc>
          <w:tcPr>
            <w:tcW w:w="6026" w:type="dxa"/>
            <w:gridSpan w:val="2"/>
          </w:tcPr>
          <w:p w:rsidR="003B4F5A" w:rsidRPr="006A3F28" w:rsidRDefault="003B4F5A" w:rsidP="00085E68">
            <w:pPr>
              <w:autoSpaceDE w:val="0"/>
              <w:autoSpaceDN w:val="0"/>
              <w:adjustRightInd w:val="0"/>
              <w:spacing w:after="0"/>
              <w:jc w:val="center"/>
              <w:rPr>
                <w:rFonts w:ascii="Times New Roman" w:hAnsi="Times New Roman" w:cs="Times New Roman"/>
                <w:b/>
                <w:bCs/>
                <w:sz w:val="20"/>
                <w:szCs w:val="20"/>
                <w:u w:val="single"/>
              </w:rPr>
            </w:pPr>
          </w:p>
        </w:tc>
        <w:tc>
          <w:tcPr>
            <w:tcW w:w="3686" w:type="dxa"/>
            <w:tcBorders>
              <w:right w:val="single" w:sz="4" w:space="0" w:color="auto"/>
            </w:tcBorders>
          </w:tcPr>
          <w:p w:rsidR="003B4F5A" w:rsidRPr="006A3F28" w:rsidRDefault="003B4F5A" w:rsidP="00CE254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Этап подготовки</w:t>
            </w:r>
          </w:p>
        </w:tc>
      </w:tr>
      <w:tr w:rsidR="00CE2540" w:rsidRPr="006A3F28" w:rsidTr="00CE2540">
        <w:tc>
          <w:tcPr>
            <w:tcW w:w="383" w:type="dxa"/>
            <w:vMerge w:val="restart"/>
          </w:tcPr>
          <w:p w:rsidR="00CE2540" w:rsidRPr="006A3F28" w:rsidRDefault="00CE2540" w:rsidP="00085E68">
            <w:pPr>
              <w:autoSpaceDE w:val="0"/>
              <w:autoSpaceDN w:val="0"/>
              <w:adjustRightInd w:val="0"/>
              <w:spacing w:after="0"/>
              <w:jc w:val="center"/>
              <w:rPr>
                <w:rFonts w:ascii="Times New Roman" w:hAnsi="Times New Roman" w:cs="Times New Roman"/>
                <w:b/>
                <w:bCs/>
                <w:sz w:val="20"/>
                <w:szCs w:val="20"/>
                <w:u w:val="single"/>
              </w:rPr>
            </w:pPr>
            <w:r w:rsidRPr="006A3F28">
              <w:rPr>
                <w:rFonts w:ascii="Times New Roman" w:hAnsi="Times New Roman" w:cs="Times New Roman"/>
                <w:sz w:val="20"/>
                <w:szCs w:val="20"/>
              </w:rPr>
              <w:t>№</w:t>
            </w:r>
          </w:p>
        </w:tc>
        <w:tc>
          <w:tcPr>
            <w:tcW w:w="5643" w:type="dxa"/>
            <w:vMerge w:val="restart"/>
          </w:tcPr>
          <w:p w:rsidR="00CE2540" w:rsidRPr="006A3F28" w:rsidRDefault="00CE2540" w:rsidP="00085E68">
            <w:pPr>
              <w:autoSpaceDE w:val="0"/>
              <w:autoSpaceDN w:val="0"/>
              <w:adjustRightInd w:val="0"/>
              <w:spacing w:after="0"/>
              <w:jc w:val="both"/>
              <w:rPr>
                <w:rFonts w:ascii="Times New Roman" w:hAnsi="Times New Roman" w:cs="Times New Roman"/>
                <w:b/>
                <w:bCs/>
                <w:sz w:val="20"/>
                <w:szCs w:val="20"/>
                <w:u w:val="single"/>
              </w:rPr>
            </w:pPr>
            <w:r w:rsidRPr="006A3F28">
              <w:rPr>
                <w:rFonts w:ascii="Times New Roman" w:hAnsi="Times New Roman" w:cs="Times New Roman"/>
                <w:sz w:val="20"/>
                <w:szCs w:val="20"/>
              </w:rPr>
              <w:t>Разделы подготовки</w:t>
            </w:r>
          </w:p>
        </w:tc>
        <w:tc>
          <w:tcPr>
            <w:tcW w:w="3686" w:type="dxa"/>
            <w:tcBorders>
              <w:bottom w:val="single" w:sz="4" w:space="0" w:color="auto"/>
              <w:right w:val="single" w:sz="4" w:space="0" w:color="auto"/>
            </w:tcBorders>
          </w:tcPr>
          <w:p w:rsidR="00CE2540"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Спортивно-оздоровительный этап</w:t>
            </w:r>
          </w:p>
          <w:p w:rsidR="00CE2540" w:rsidRDefault="00CE2540" w:rsidP="00085E68">
            <w:pPr>
              <w:autoSpaceDE w:val="0"/>
              <w:autoSpaceDN w:val="0"/>
              <w:adjustRightInd w:val="0"/>
              <w:spacing w:after="0"/>
              <w:jc w:val="center"/>
              <w:rPr>
                <w:rFonts w:ascii="Times New Roman" w:hAnsi="Times New Roman" w:cs="Times New Roman"/>
                <w:sz w:val="20"/>
                <w:szCs w:val="20"/>
              </w:rPr>
            </w:pPr>
          </w:p>
          <w:p w:rsidR="00CE2540" w:rsidRPr="006A3F28" w:rsidRDefault="00CE2540" w:rsidP="00085E68">
            <w:pPr>
              <w:autoSpaceDE w:val="0"/>
              <w:autoSpaceDN w:val="0"/>
              <w:adjustRightInd w:val="0"/>
              <w:spacing w:after="0"/>
              <w:jc w:val="both"/>
              <w:rPr>
                <w:rFonts w:ascii="Times New Roman" w:hAnsi="Times New Roman" w:cs="Times New Roman"/>
                <w:b/>
                <w:bCs/>
                <w:sz w:val="20"/>
                <w:szCs w:val="20"/>
                <w:u w:val="single"/>
              </w:rPr>
            </w:pPr>
          </w:p>
        </w:tc>
      </w:tr>
      <w:tr w:rsidR="00CE2540" w:rsidRPr="006A3F28" w:rsidTr="00CE2540">
        <w:trPr>
          <w:trHeight w:val="1250"/>
        </w:trPr>
        <w:tc>
          <w:tcPr>
            <w:tcW w:w="383" w:type="dxa"/>
            <w:vMerge/>
          </w:tcPr>
          <w:p w:rsidR="00CE2540" w:rsidRPr="006A3F28" w:rsidRDefault="00CE2540" w:rsidP="00085E68">
            <w:pPr>
              <w:autoSpaceDE w:val="0"/>
              <w:autoSpaceDN w:val="0"/>
              <w:adjustRightInd w:val="0"/>
              <w:spacing w:after="0"/>
              <w:jc w:val="center"/>
              <w:rPr>
                <w:rFonts w:ascii="Times New Roman" w:hAnsi="Times New Roman" w:cs="Times New Roman"/>
                <w:b/>
                <w:bCs/>
                <w:sz w:val="20"/>
                <w:szCs w:val="20"/>
                <w:u w:val="single"/>
              </w:rPr>
            </w:pPr>
          </w:p>
        </w:tc>
        <w:tc>
          <w:tcPr>
            <w:tcW w:w="5643" w:type="dxa"/>
            <w:vMerge/>
          </w:tcPr>
          <w:p w:rsidR="00CE2540" w:rsidRPr="006A3F28" w:rsidRDefault="00CE2540" w:rsidP="00085E68">
            <w:pPr>
              <w:autoSpaceDE w:val="0"/>
              <w:autoSpaceDN w:val="0"/>
              <w:adjustRightInd w:val="0"/>
              <w:spacing w:after="0"/>
              <w:jc w:val="center"/>
              <w:rPr>
                <w:rFonts w:ascii="Times New Roman" w:hAnsi="Times New Roman" w:cs="Times New Roman"/>
                <w:b/>
                <w:bCs/>
                <w:sz w:val="20"/>
                <w:szCs w:val="20"/>
                <w:u w:val="single"/>
              </w:rPr>
            </w:pPr>
          </w:p>
        </w:tc>
        <w:tc>
          <w:tcPr>
            <w:tcW w:w="3686" w:type="dxa"/>
            <w:tcBorders>
              <w:top w:val="single" w:sz="4" w:space="0" w:color="auto"/>
              <w:right w:val="single" w:sz="4" w:space="0" w:color="auto"/>
            </w:tcBorders>
          </w:tcPr>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r w:rsidRPr="006A3F28">
              <w:rPr>
                <w:rFonts w:ascii="Times New Roman" w:hAnsi="Times New Roman" w:cs="Times New Roman"/>
                <w:sz w:val="20"/>
                <w:szCs w:val="20"/>
              </w:rPr>
              <w:t>Весь период</w:t>
            </w:r>
          </w:p>
        </w:tc>
      </w:tr>
      <w:tr w:rsidR="00CE2540" w:rsidRPr="006A3F28" w:rsidTr="00CE2540">
        <w:tc>
          <w:tcPr>
            <w:tcW w:w="383" w:type="dxa"/>
            <w:tcBorders>
              <w:top w:val="single" w:sz="4" w:space="0" w:color="auto"/>
            </w:tcBorders>
          </w:tcPr>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43" w:type="dxa"/>
            <w:tcBorders>
              <w:top w:val="single" w:sz="4" w:space="0" w:color="auto"/>
            </w:tcBorders>
          </w:tcPr>
          <w:p w:rsidR="00CE2540" w:rsidRPr="006A3F28" w:rsidRDefault="00CE2540" w:rsidP="00085E68">
            <w:pPr>
              <w:autoSpaceDE w:val="0"/>
              <w:autoSpaceDN w:val="0"/>
              <w:adjustRightInd w:val="0"/>
              <w:spacing w:after="0"/>
              <w:jc w:val="both"/>
              <w:rPr>
                <w:rFonts w:ascii="Times New Roman" w:hAnsi="Times New Roman" w:cs="Times New Roman"/>
                <w:sz w:val="20"/>
                <w:szCs w:val="20"/>
              </w:rPr>
            </w:pPr>
            <w:r w:rsidRPr="006A3F28">
              <w:rPr>
                <w:rFonts w:ascii="Times New Roman" w:hAnsi="Times New Roman" w:cs="Times New Roman"/>
                <w:sz w:val="20"/>
                <w:szCs w:val="20"/>
              </w:rPr>
              <w:t>Общая физическая</w:t>
            </w:r>
            <w:r>
              <w:rPr>
                <w:rFonts w:ascii="Times New Roman" w:hAnsi="Times New Roman" w:cs="Times New Roman"/>
                <w:sz w:val="20"/>
                <w:szCs w:val="20"/>
              </w:rPr>
              <w:t xml:space="preserve"> </w:t>
            </w:r>
            <w:r w:rsidRPr="006A3F28">
              <w:rPr>
                <w:rFonts w:ascii="Times New Roman" w:hAnsi="Times New Roman" w:cs="Times New Roman"/>
                <w:sz w:val="20"/>
                <w:szCs w:val="20"/>
              </w:rPr>
              <w:t>подготовка</w:t>
            </w:r>
          </w:p>
        </w:tc>
        <w:tc>
          <w:tcPr>
            <w:tcW w:w="3686" w:type="dxa"/>
            <w:tcBorders>
              <w:top w:val="single" w:sz="4" w:space="0" w:color="auto"/>
              <w:right w:val="single" w:sz="4" w:space="0" w:color="auto"/>
            </w:tcBorders>
          </w:tcPr>
          <w:p w:rsidR="00CE2540"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166</w:t>
            </w:r>
          </w:p>
          <w:p w:rsidR="00CE2540" w:rsidRPr="006A3F28"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60,2</w:t>
            </w:r>
            <w:r w:rsidR="00CE2540">
              <w:rPr>
                <w:rFonts w:ascii="Times New Roman" w:hAnsi="Times New Roman" w:cs="Times New Roman"/>
                <w:sz w:val="20"/>
                <w:szCs w:val="20"/>
              </w:rPr>
              <w:t>%</w:t>
            </w:r>
          </w:p>
        </w:tc>
      </w:tr>
      <w:tr w:rsidR="00CE2540" w:rsidRPr="006A3F28" w:rsidTr="00CE2540">
        <w:tc>
          <w:tcPr>
            <w:tcW w:w="383" w:type="dxa"/>
          </w:tcPr>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43" w:type="dxa"/>
          </w:tcPr>
          <w:p w:rsidR="00CE2540" w:rsidRPr="006A3F28" w:rsidRDefault="00CE2540" w:rsidP="00085E68">
            <w:pPr>
              <w:autoSpaceDE w:val="0"/>
              <w:autoSpaceDN w:val="0"/>
              <w:adjustRightInd w:val="0"/>
              <w:spacing w:after="0"/>
              <w:jc w:val="both"/>
              <w:rPr>
                <w:rFonts w:ascii="Times New Roman" w:hAnsi="Times New Roman" w:cs="Times New Roman"/>
                <w:sz w:val="20"/>
                <w:szCs w:val="20"/>
              </w:rPr>
            </w:pPr>
            <w:r w:rsidRPr="006A3F28">
              <w:rPr>
                <w:rFonts w:ascii="Times New Roman" w:hAnsi="Times New Roman" w:cs="Times New Roman"/>
                <w:sz w:val="20"/>
                <w:szCs w:val="20"/>
              </w:rPr>
              <w:t>Специальная</w:t>
            </w:r>
            <w:r>
              <w:rPr>
                <w:rFonts w:ascii="Times New Roman" w:hAnsi="Times New Roman" w:cs="Times New Roman"/>
                <w:sz w:val="20"/>
                <w:szCs w:val="20"/>
              </w:rPr>
              <w:t xml:space="preserve"> </w:t>
            </w:r>
            <w:r w:rsidRPr="006A3F28">
              <w:rPr>
                <w:rFonts w:ascii="Times New Roman" w:hAnsi="Times New Roman" w:cs="Times New Roman"/>
                <w:sz w:val="20"/>
                <w:szCs w:val="20"/>
              </w:rPr>
              <w:t>физическая подготовка</w:t>
            </w:r>
          </w:p>
        </w:tc>
        <w:tc>
          <w:tcPr>
            <w:tcW w:w="3686" w:type="dxa"/>
            <w:tcBorders>
              <w:right w:val="single" w:sz="4" w:space="0" w:color="auto"/>
            </w:tcBorders>
          </w:tcPr>
          <w:p w:rsidR="00CE2540"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78</w:t>
            </w:r>
          </w:p>
          <w:p w:rsidR="00CE2540"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28,3</w:t>
            </w:r>
            <w:r w:rsidR="00CE2540">
              <w:rPr>
                <w:rFonts w:ascii="Times New Roman" w:hAnsi="Times New Roman" w:cs="Times New Roman"/>
                <w:sz w:val="20"/>
                <w:szCs w:val="20"/>
              </w:rPr>
              <w:t>%</w:t>
            </w:r>
          </w:p>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p>
        </w:tc>
      </w:tr>
      <w:tr w:rsidR="00CE2540" w:rsidRPr="006A3F28" w:rsidTr="00CE2540">
        <w:tc>
          <w:tcPr>
            <w:tcW w:w="383" w:type="dxa"/>
          </w:tcPr>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643" w:type="dxa"/>
          </w:tcPr>
          <w:p w:rsidR="00CE2540" w:rsidRPr="006A3F28" w:rsidRDefault="00CE2540" w:rsidP="00085E68">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Технико-такт</w:t>
            </w:r>
            <w:r w:rsidRPr="006A3F28">
              <w:rPr>
                <w:rFonts w:ascii="Times New Roman" w:hAnsi="Times New Roman" w:cs="Times New Roman"/>
                <w:sz w:val="20"/>
                <w:szCs w:val="20"/>
              </w:rPr>
              <w:t>ическая</w:t>
            </w:r>
            <w:r>
              <w:rPr>
                <w:rFonts w:ascii="Times New Roman" w:hAnsi="Times New Roman" w:cs="Times New Roman"/>
                <w:sz w:val="20"/>
                <w:szCs w:val="20"/>
              </w:rPr>
              <w:t xml:space="preserve"> </w:t>
            </w:r>
            <w:r w:rsidRPr="006A3F28">
              <w:rPr>
                <w:rFonts w:ascii="Times New Roman" w:hAnsi="Times New Roman" w:cs="Times New Roman"/>
                <w:sz w:val="20"/>
                <w:szCs w:val="20"/>
              </w:rPr>
              <w:t>подготовка</w:t>
            </w:r>
          </w:p>
        </w:tc>
        <w:tc>
          <w:tcPr>
            <w:tcW w:w="3686" w:type="dxa"/>
            <w:tcBorders>
              <w:right w:val="single" w:sz="4" w:space="0" w:color="auto"/>
            </w:tcBorders>
          </w:tcPr>
          <w:p w:rsidR="00CE2540"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w:t>
            </w:r>
          </w:p>
          <w:p w:rsidR="00CE2540"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w:t>
            </w:r>
            <w:r w:rsidR="00CE2540">
              <w:rPr>
                <w:rFonts w:ascii="Times New Roman" w:hAnsi="Times New Roman" w:cs="Times New Roman"/>
                <w:sz w:val="20"/>
                <w:szCs w:val="20"/>
              </w:rPr>
              <w:t>%</w:t>
            </w:r>
          </w:p>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p>
        </w:tc>
      </w:tr>
      <w:tr w:rsidR="00CE2540" w:rsidRPr="006A3F28" w:rsidTr="00CE2540">
        <w:tc>
          <w:tcPr>
            <w:tcW w:w="383" w:type="dxa"/>
          </w:tcPr>
          <w:p w:rsidR="00CE2540"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5643" w:type="dxa"/>
          </w:tcPr>
          <w:p w:rsidR="00CE2540" w:rsidRPr="00CE2540" w:rsidRDefault="00CE2540" w:rsidP="00085E68">
            <w:pPr>
              <w:autoSpaceDE w:val="0"/>
              <w:autoSpaceDN w:val="0"/>
              <w:adjustRightInd w:val="0"/>
              <w:spacing w:after="0"/>
              <w:jc w:val="both"/>
              <w:rPr>
                <w:rFonts w:ascii="Times New Roman" w:hAnsi="Times New Roman" w:cs="Times New Roman"/>
                <w:sz w:val="20"/>
                <w:szCs w:val="20"/>
              </w:rPr>
            </w:pPr>
            <w:r w:rsidRPr="006A3F28">
              <w:rPr>
                <w:rFonts w:ascii="Times New Roman" w:hAnsi="Times New Roman" w:cs="Times New Roman"/>
                <w:sz w:val="20"/>
                <w:szCs w:val="20"/>
              </w:rPr>
              <w:t>Теоретическая</w:t>
            </w:r>
            <w:r>
              <w:rPr>
                <w:rFonts w:ascii="Times New Roman" w:hAnsi="Times New Roman" w:cs="Times New Roman"/>
                <w:sz w:val="20"/>
                <w:szCs w:val="20"/>
              </w:rPr>
              <w:t xml:space="preserve"> </w:t>
            </w:r>
            <w:r w:rsidRPr="006A3F28">
              <w:rPr>
                <w:rFonts w:ascii="Times New Roman" w:hAnsi="Times New Roman" w:cs="Times New Roman"/>
                <w:sz w:val="20"/>
                <w:szCs w:val="20"/>
              </w:rPr>
              <w:t>подготовка</w:t>
            </w:r>
          </w:p>
        </w:tc>
        <w:tc>
          <w:tcPr>
            <w:tcW w:w="3686" w:type="dxa"/>
            <w:tcBorders>
              <w:right w:val="single" w:sz="4" w:space="0" w:color="auto"/>
            </w:tcBorders>
          </w:tcPr>
          <w:p w:rsidR="00CE2540"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w:t>
            </w:r>
          </w:p>
          <w:p w:rsidR="00CE2540" w:rsidRPr="006A3F28"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r w:rsidR="00CE2540">
              <w:rPr>
                <w:rFonts w:ascii="Times New Roman" w:hAnsi="Times New Roman" w:cs="Times New Roman"/>
                <w:sz w:val="20"/>
                <w:szCs w:val="20"/>
              </w:rPr>
              <w:t>%</w:t>
            </w:r>
          </w:p>
        </w:tc>
      </w:tr>
      <w:tr w:rsidR="00CE2540" w:rsidRPr="006A3F28" w:rsidTr="00CE2540">
        <w:tc>
          <w:tcPr>
            <w:tcW w:w="383" w:type="dxa"/>
          </w:tcPr>
          <w:p w:rsidR="00CE2540"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5643" w:type="dxa"/>
          </w:tcPr>
          <w:p w:rsidR="00CE2540" w:rsidRPr="006A3F28" w:rsidRDefault="00CE2540" w:rsidP="00085E68">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Контрольно- переводные испытания</w:t>
            </w:r>
          </w:p>
        </w:tc>
        <w:tc>
          <w:tcPr>
            <w:tcW w:w="3686" w:type="dxa"/>
            <w:tcBorders>
              <w:right w:val="single" w:sz="4" w:space="0" w:color="auto"/>
            </w:tcBorders>
          </w:tcPr>
          <w:p w:rsidR="00CE2540"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p w:rsidR="00CE2540" w:rsidRPr="006A3F28"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w:t>
            </w:r>
            <w:r w:rsidR="00CE2540">
              <w:rPr>
                <w:rFonts w:ascii="Times New Roman" w:hAnsi="Times New Roman" w:cs="Times New Roman"/>
                <w:sz w:val="20"/>
                <w:szCs w:val="20"/>
              </w:rPr>
              <w:t>%</w:t>
            </w:r>
          </w:p>
        </w:tc>
      </w:tr>
      <w:tr w:rsidR="00CE2540" w:rsidRPr="006A3F28" w:rsidTr="00CE2540">
        <w:tc>
          <w:tcPr>
            <w:tcW w:w="383" w:type="dxa"/>
          </w:tcPr>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5643" w:type="dxa"/>
          </w:tcPr>
          <w:p w:rsidR="00CE2540" w:rsidRPr="006A3F28" w:rsidRDefault="00CE2540" w:rsidP="00085E68">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Контрольные соревнования</w:t>
            </w:r>
          </w:p>
        </w:tc>
        <w:tc>
          <w:tcPr>
            <w:tcW w:w="3686" w:type="dxa"/>
            <w:tcBorders>
              <w:right w:val="single" w:sz="4" w:space="0" w:color="auto"/>
            </w:tcBorders>
          </w:tcPr>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CE2540" w:rsidRPr="006A3F28" w:rsidTr="00CE2540">
        <w:tc>
          <w:tcPr>
            <w:tcW w:w="383" w:type="dxa"/>
          </w:tcPr>
          <w:p w:rsidR="00CE2540"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5643" w:type="dxa"/>
          </w:tcPr>
          <w:p w:rsidR="00CE2540" w:rsidRPr="006A3F28" w:rsidRDefault="00CE2540" w:rsidP="00085E68">
            <w:pPr>
              <w:autoSpaceDE w:val="0"/>
              <w:autoSpaceDN w:val="0"/>
              <w:adjustRightInd w:val="0"/>
              <w:spacing w:after="0"/>
              <w:jc w:val="both"/>
              <w:rPr>
                <w:rFonts w:ascii="Times New Roman" w:hAnsi="Times New Roman" w:cs="Times New Roman"/>
                <w:sz w:val="20"/>
                <w:szCs w:val="20"/>
              </w:rPr>
            </w:pPr>
            <w:r w:rsidRPr="006A3F28">
              <w:rPr>
                <w:rFonts w:ascii="Times New Roman" w:hAnsi="Times New Roman" w:cs="Times New Roman"/>
                <w:sz w:val="20"/>
                <w:szCs w:val="20"/>
              </w:rPr>
              <w:t>Инструкторская и</w:t>
            </w:r>
            <w:r>
              <w:rPr>
                <w:rFonts w:ascii="Times New Roman" w:hAnsi="Times New Roman" w:cs="Times New Roman"/>
                <w:sz w:val="20"/>
                <w:szCs w:val="20"/>
              </w:rPr>
              <w:t xml:space="preserve"> </w:t>
            </w:r>
            <w:r w:rsidRPr="006A3F28">
              <w:rPr>
                <w:rFonts w:ascii="Times New Roman" w:hAnsi="Times New Roman" w:cs="Times New Roman"/>
                <w:sz w:val="20"/>
                <w:szCs w:val="20"/>
              </w:rPr>
              <w:t>судейская практика</w:t>
            </w:r>
          </w:p>
        </w:tc>
        <w:tc>
          <w:tcPr>
            <w:tcW w:w="3686" w:type="dxa"/>
            <w:tcBorders>
              <w:right w:val="single" w:sz="4" w:space="0" w:color="auto"/>
            </w:tcBorders>
          </w:tcPr>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r w:rsidRPr="006A3F28">
              <w:rPr>
                <w:rFonts w:ascii="Times New Roman" w:hAnsi="Times New Roman" w:cs="Times New Roman"/>
                <w:sz w:val="20"/>
                <w:szCs w:val="20"/>
              </w:rPr>
              <w:t>-</w:t>
            </w:r>
          </w:p>
        </w:tc>
      </w:tr>
      <w:tr w:rsidR="00CE2540" w:rsidRPr="006A3F28" w:rsidTr="00CE2540">
        <w:tc>
          <w:tcPr>
            <w:tcW w:w="383" w:type="dxa"/>
          </w:tcPr>
          <w:p w:rsidR="00CE2540"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5643" w:type="dxa"/>
          </w:tcPr>
          <w:p w:rsidR="00CE2540" w:rsidRPr="006A3F28" w:rsidRDefault="00CE2540" w:rsidP="00085E68">
            <w:pPr>
              <w:autoSpaceDE w:val="0"/>
              <w:autoSpaceDN w:val="0"/>
              <w:adjustRightInd w:val="0"/>
              <w:spacing w:after="0"/>
              <w:jc w:val="both"/>
              <w:rPr>
                <w:rFonts w:ascii="Times New Roman" w:hAnsi="Times New Roman" w:cs="Times New Roman"/>
                <w:sz w:val="20"/>
                <w:szCs w:val="20"/>
              </w:rPr>
            </w:pPr>
            <w:r w:rsidRPr="006A3F28">
              <w:rPr>
                <w:rFonts w:ascii="Times New Roman" w:hAnsi="Times New Roman" w:cs="Times New Roman"/>
                <w:sz w:val="20"/>
                <w:szCs w:val="20"/>
              </w:rPr>
              <w:t>Восстановительные</w:t>
            </w:r>
            <w:r>
              <w:rPr>
                <w:rFonts w:ascii="Times New Roman" w:hAnsi="Times New Roman" w:cs="Times New Roman"/>
                <w:sz w:val="20"/>
                <w:szCs w:val="20"/>
              </w:rPr>
              <w:t xml:space="preserve"> </w:t>
            </w:r>
            <w:r w:rsidRPr="006A3F28">
              <w:rPr>
                <w:rFonts w:ascii="Times New Roman" w:hAnsi="Times New Roman" w:cs="Times New Roman"/>
                <w:sz w:val="20"/>
                <w:szCs w:val="20"/>
              </w:rPr>
              <w:t>мероприятия</w:t>
            </w:r>
          </w:p>
        </w:tc>
        <w:tc>
          <w:tcPr>
            <w:tcW w:w="3686" w:type="dxa"/>
            <w:tcBorders>
              <w:right w:val="single" w:sz="4" w:space="0" w:color="auto"/>
            </w:tcBorders>
          </w:tcPr>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r w:rsidRPr="006A3F28">
              <w:rPr>
                <w:rFonts w:ascii="Times New Roman" w:hAnsi="Times New Roman" w:cs="Times New Roman"/>
                <w:sz w:val="20"/>
                <w:szCs w:val="20"/>
              </w:rPr>
              <w:t>-</w:t>
            </w:r>
          </w:p>
        </w:tc>
      </w:tr>
      <w:tr w:rsidR="00CE2540" w:rsidRPr="006A3F28" w:rsidTr="00CE2540">
        <w:tc>
          <w:tcPr>
            <w:tcW w:w="383" w:type="dxa"/>
          </w:tcPr>
          <w:p w:rsidR="00CE2540" w:rsidRPr="006A3F28"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5643" w:type="dxa"/>
          </w:tcPr>
          <w:p w:rsidR="00CE2540" w:rsidRPr="006A3F28" w:rsidRDefault="00CE2540" w:rsidP="00085E68">
            <w:pPr>
              <w:autoSpaceDE w:val="0"/>
              <w:autoSpaceDN w:val="0"/>
              <w:adjustRightInd w:val="0"/>
              <w:spacing w:after="0"/>
              <w:jc w:val="both"/>
              <w:rPr>
                <w:rFonts w:ascii="Times New Roman" w:hAnsi="Times New Roman" w:cs="Times New Roman"/>
                <w:sz w:val="20"/>
                <w:szCs w:val="20"/>
              </w:rPr>
            </w:pPr>
            <w:r w:rsidRPr="006A3F28">
              <w:rPr>
                <w:rFonts w:ascii="Times New Roman" w:hAnsi="Times New Roman" w:cs="Times New Roman"/>
                <w:sz w:val="20"/>
                <w:szCs w:val="20"/>
              </w:rPr>
              <w:t>Медицинское</w:t>
            </w:r>
            <w:r w:rsidR="003B4F5A">
              <w:rPr>
                <w:rFonts w:ascii="Times New Roman" w:hAnsi="Times New Roman" w:cs="Times New Roman"/>
                <w:sz w:val="20"/>
                <w:szCs w:val="20"/>
              </w:rPr>
              <w:t xml:space="preserve"> </w:t>
            </w:r>
            <w:r w:rsidRPr="006A3F28">
              <w:rPr>
                <w:rFonts w:ascii="Times New Roman" w:hAnsi="Times New Roman" w:cs="Times New Roman"/>
                <w:sz w:val="20"/>
                <w:szCs w:val="20"/>
              </w:rPr>
              <w:t>обследование</w:t>
            </w:r>
          </w:p>
        </w:tc>
        <w:tc>
          <w:tcPr>
            <w:tcW w:w="3686" w:type="dxa"/>
            <w:tcBorders>
              <w:right w:val="single" w:sz="4" w:space="0" w:color="auto"/>
            </w:tcBorders>
          </w:tcPr>
          <w:p w:rsidR="00CE2540" w:rsidRDefault="00CE254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p w:rsidR="00CE2540" w:rsidRPr="006A3F28"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w:t>
            </w:r>
            <w:r w:rsidR="00CE2540">
              <w:rPr>
                <w:rFonts w:ascii="Times New Roman" w:hAnsi="Times New Roman" w:cs="Times New Roman"/>
                <w:sz w:val="20"/>
                <w:szCs w:val="20"/>
              </w:rPr>
              <w:t>%</w:t>
            </w:r>
          </w:p>
        </w:tc>
      </w:tr>
      <w:tr w:rsidR="00CE2540" w:rsidRPr="006A3F28" w:rsidTr="00CE2540">
        <w:tc>
          <w:tcPr>
            <w:tcW w:w="6026" w:type="dxa"/>
            <w:gridSpan w:val="2"/>
          </w:tcPr>
          <w:p w:rsidR="00CE2540" w:rsidRPr="006A3F28" w:rsidRDefault="00CE2540" w:rsidP="00085E68">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Общее количество часов</w:t>
            </w:r>
          </w:p>
        </w:tc>
        <w:tc>
          <w:tcPr>
            <w:tcW w:w="3686" w:type="dxa"/>
            <w:tcBorders>
              <w:right w:val="single" w:sz="4" w:space="0" w:color="auto"/>
            </w:tcBorders>
          </w:tcPr>
          <w:p w:rsidR="00CE2540" w:rsidRPr="006A3F28" w:rsidRDefault="007A0AF0" w:rsidP="00085E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276</w:t>
            </w:r>
          </w:p>
        </w:tc>
      </w:tr>
    </w:tbl>
    <w:p w:rsidR="00510F36" w:rsidRPr="00117822" w:rsidRDefault="00510F36" w:rsidP="00D52343">
      <w:pPr>
        <w:ind w:firstLine="708"/>
        <w:jc w:val="both"/>
        <w:rPr>
          <w:rFonts w:ascii="Times New Roman" w:hAnsi="Times New Roman" w:cs="Times New Roman"/>
          <w:color w:val="000000"/>
          <w:spacing w:val="-3"/>
          <w:sz w:val="24"/>
          <w:szCs w:val="24"/>
        </w:rPr>
      </w:pPr>
      <w:r w:rsidRPr="00117822">
        <w:rPr>
          <w:rFonts w:ascii="Times New Roman" w:hAnsi="Times New Roman" w:cs="Times New Roman"/>
          <w:color w:val="000000"/>
          <w:spacing w:val="-3"/>
          <w:sz w:val="24"/>
          <w:szCs w:val="24"/>
        </w:rPr>
        <w:t>Основными формами тренировочного процесса являются групповые, тренировочные занятия, участие в соревнованиях школьного и городского уровней.</w:t>
      </w:r>
    </w:p>
    <w:p w:rsidR="00117822" w:rsidRDefault="00117822" w:rsidP="003B4F5A">
      <w:pPr>
        <w:spacing w:after="0"/>
        <w:jc w:val="right"/>
        <w:rPr>
          <w:rFonts w:ascii="Times New Roman" w:hAnsi="Times New Roman" w:cs="Times New Roman"/>
          <w:sz w:val="24"/>
          <w:szCs w:val="24"/>
        </w:rPr>
      </w:pPr>
    </w:p>
    <w:p w:rsidR="003B4F5A" w:rsidRDefault="003B4F5A" w:rsidP="003B4F5A">
      <w:pPr>
        <w:spacing w:after="0"/>
        <w:jc w:val="right"/>
        <w:rPr>
          <w:rFonts w:ascii="Times New Roman" w:hAnsi="Times New Roman" w:cs="Times New Roman"/>
          <w:sz w:val="24"/>
          <w:szCs w:val="24"/>
        </w:rPr>
      </w:pPr>
      <w:r w:rsidRPr="000A74C4">
        <w:rPr>
          <w:rFonts w:ascii="Times New Roman" w:hAnsi="Times New Roman" w:cs="Times New Roman"/>
          <w:sz w:val="24"/>
          <w:szCs w:val="24"/>
        </w:rPr>
        <w:lastRenderedPageBreak/>
        <w:t>Таблиц</w:t>
      </w:r>
      <w:r>
        <w:rPr>
          <w:rFonts w:ascii="Times New Roman" w:hAnsi="Times New Roman" w:cs="Times New Roman"/>
          <w:sz w:val="24"/>
          <w:szCs w:val="24"/>
        </w:rPr>
        <w:t>а № 2</w:t>
      </w:r>
      <w:r w:rsidRPr="000A74C4">
        <w:rPr>
          <w:rFonts w:ascii="Times New Roman" w:hAnsi="Times New Roman" w:cs="Times New Roman"/>
          <w:sz w:val="24"/>
          <w:szCs w:val="24"/>
        </w:rPr>
        <w:t xml:space="preserve"> </w:t>
      </w:r>
    </w:p>
    <w:p w:rsidR="003B4F5A" w:rsidRDefault="003B4F5A" w:rsidP="003B4F5A">
      <w:pPr>
        <w:spacing w:after="0"/>
        <w:jc w:val="center"/>
        <w:rPr>
          <w:rFonts w:ascii="Times New Roman" w:hAnsi="Times New Roman" w:cs="Times New Roman"/>
          <w:sz w:val="24"/>
          <w:szCs w:val="24"/>
        </w:rPr>
      </w:pPr>
    </w:p>
    <w:p w:rsidR="003B4F5A" w:rsidRDefault="003B4F5A" w:rsidP="003B4F5A">
      <w:pPr>
        <w:spacing w:after="0"/>
        <w:jc w:val="center"/>
        <w:rPr>
          <w:rFonts w:ascii="Times New Roman" w:hAnsi="Times New Roman" w:cs="Times New Roman"/>
          <w:sz w:val="24"/>
          <w:szCs w:val="24"/>
        </w:rPr>
      </w:pPr>
      <w:r>
        <w:rPr>
          <w:rFonts w:ascii="Times New Roman" w:hAnsi="Times New Roman" w:cs="Times New Roman"/>
          <w:sz w:val="24"/>
          <w:szCs w:val="24"/>
        </w:rPr>
        <w:t>План-график распределения учебных часов для спортивно-оздоровительной группы</w:t>
      </w:r>
    </w:p>
    <w:p w:rsidR="003B4F5A" w:rsidRDefault="003B4F5A" w:rsidP="003B4F5A">
      <w:pPr>
        <w:spacing w:after="0"/>
        <w:jc w:val="center"/>
        <w:rPr>
          <w:rFonts w:ascii="Times New Roman" w:hAnsi="Times New Roman" w:cs="Times New Roman"/>
          <w:sz w:val="24"/>
          <w:szCs w:val="24"/>
        </w:rPr>
      </w:pP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2647"/>
        <w:gridCol w:w="456"/>
        <w:gridCol w:w="475"/>
        <w:gridCol w:w="475"/>
        <w:gridCol w:w="475"/>
        <w:gridCol w:w="475"/>
        <w:gridCol w:w="475"/>
        <w:gridCol w:w="475"/>
        <w:gridCol w:w="475"/>
        <w:gridCol w:w="475"/>
        <w:gridCol w:w="475"/>
        <w:gridCol w:w="475"/>
        <w:gridCol w:w="652"/>
        <w:gridCol w:w="709"/>
      </w:tblGrid>
      <w:tr w:rsidR="003B4F5A" w:rsidRPr="000E7CBA" w:rsidTr="00085E68">
        <w:tc>
          <w:tcPr>
            <w:tcW w:w="390" w:type="dxa"/>
            <w:vMerge w:val="restart"/>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п/п</w:t>
            </w:r>
          </w:p>
        </w:tc>
        <w:tc>
          <w:tcPr>
            <w:tcW w:w="2647" w:type="dxa"/>
            <w:vMerge w:val="restart"/>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Виды подготовки</w:t>
            </w:r>
          </w:p>
        </w:tc>
        <w:tc>
          <w:tcPr>
            <w:tcW w:w="5858" w:type="dxa"/>
            <w:gridSpan w:val="12"/>
            <w:vMerge w:val="restart"/>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rPr>
              <w:t>Месяцы</w:t>
            </w:r>
          </w:p>
        </w:tc>
        <w:tc>
          <w:tcPr>
            <w:tcW w:w="709" w:type="dxa"/>
            <w:tcBorders>
              <w:left w:val="single" w:sz="4" w:space="0" w:color="auto"/>
              <w:bottom w:val="nil"/>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Всего часов</w:t>
            </w:r>
          </w:p>
        </w:tc>
      </w:tr>
      <w:tr w:rsidR="003B4F5A" w:rsidRPr="000E7CBA" w:rsidTr="00085E68">
        <w:trPr>
          <w:trHeight w:val="98"/>
        </w:trPr>
        <w:tc>
          <w:tcPr>
            <w:tcW w:w="390" w:type="dxa"/>
            <w:vMerge/>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2647" w:type="dxa"/>
            <w:vMerge/>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5858" w:type="dxa"/>
            <w:gridSpan w:val="12"/>
            <w:vMerge/>
            <w:tcBorders>
              <w:bottom w:val="single" w:sz="4" w:space="0" w:color="auto"/>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nil"/>
              <w:left w:val="single" w:sz="4" w:space="0" w:color="auto"/>
              <w:bottom w:val="nil"/>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r>
      <w:tr w:rsidR="003B4F5A" w:rsidRPr="000E7CBA" w:rsidTr="00085E68">
        <w:tc>
          <w:tcPr>
            <w:tcW w:w="390" w:type="dxa"/>
            <w:vMerge/>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
                <w:bCs/>
                <w:sz w:val="16"/>
                <w:szCs w:val="16"/>
              </w:rPr>
            </w:pPr>
          </w:p>
        </w:tc>
        <w:tc>
          <w:tcPr>
            <w:tcW w:w="2647" w:type="dxa"/>
            <w:vMerge/>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
                <w:bCs/>
                <w:sz w:val="16"/>
                <w:szCs w:val="16"/>
              </w:rPr>
            </w:pPr>
          </w:p>
        </w:tc>
        <w:tc>
          <w:tcPr>
            <w:tcW w:w="456" w:type="dxa"/>
            <w:tcBorders>
              <w:top w:val="single" w:sz="4" w:space="0" w:color="auto"/>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lang w:val="en-US"/>
              </w:rPr>
            </w:pPr>
            <w:r w:rsidRPr="000E7CBA">
              <w:rPr>
                <w:rFonts w:ascii="Times New Roman" w:hAnsi="Times New Roman" w:cs="Times New Roman"/>
                <w:bCs/>
                <w:sz w:val="16"/>
                <w:szCs w:val="16"/>
                <w:lang w:val="en-US"/>
              </w:rPr>
              <w:t>IX</w:t>
            </w:r>
          </w:p>
        </w:tc>
        <w:tc>
          <w:tcPr>
            <w:tcW w:w="475" w:type="dxa"/>
            <w:tcBorders>
              <w:top w:val="single" w:sz="4" w:space="0" w:color="auto"/>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X</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XI</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XII</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I</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II</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III</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IV</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V</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VI</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VII</w:t>
            </w:r>
          </w:p>
        </w:tc>
        <w:tc>
          <w:tcPr>
            <w:tcW w:w="652"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lang w:val="en-US"/>
              </w:rPr>
            </w:pPr>
            <w:r w:rsidRPr="000E7CBA">
              <w:rPr>
                <w:rFonts w:ascii="Times New Roman" w:hAnsi="Times New Roman" w:cs="Times New Roman"/>
                <w:sz w:val="16"/>
                <w:szCs w:val="16"/>
                <w:lang w:val="en-US"/>
              </w:rPr>
              <w:t>VIII</w:t>
            </w:r>
          </w:p>
        </w:tc>
        <w:tc>
          <w:tcPr>
            <w:tcW w:w="709" w:type="dxa"/>
            <w:tcBorders>
              <w:top w:val="nil"/>
              <w:left w:val="single" w:sz="4" w:space="0" w:color="auto"/>
            </w:tcBorders>
          </w:tcPr>
          <w:p w:rsidR="003B4F5A" w:rsidRPr="000E7CBA" w:rsidRDefault="003B4F5A" w:rsidP="00085E68">
            <w:pPr>
              <w:autoSpaceDE w:val="0"/>
              <w:autoSpaceDN w:val="0"/>
              <w:adjustRightInd w:val="0"/>
              <w:spacing w:after="0" w:line="240" w:lineRule="auto"/>
              <w:rPr>
                <w:rFonts w:ascii="Times New Roman" w:hAnsi="Times New Roman" w:cs="Times New Roman"/>
                <w:b/>
                <w:bCs/>
                <w:sz w:val="16"/>
                <w:szCs w:val="16"/>
              </w:rPr>
            </w:pPr>
          </w:p>
        </w:tc>
      </w:tr>
      <w:tr w:rsidR="003B4F5A" w:rsidRPr="000E7CBA" w:rsidTr="00085E68">
        <w:tc>
          <w:tcPr>
            <w:tcW w:w="390" w:type="dxa"/>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bCs/>
                <w:sz w:val="16"/>
                <w:szCs w:val="16"/>
              </w:rPr>
              <w:t>1</w:t>
            </w:r>
          </w:p>
        </w:tc>
        <w:tc>
          <w:tcPr>
            <w:tcW w:w="2647" w:type="dxa"/>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bCs/>
                <w:sz w:val="16"/>
                <w:szCs w:val="16"/>
              </w:rPr>
              <w:t>Теоретические занятия</w:t>
            </w:r>
          </w:p>
        </w:tc>
        <w:tc>
          <w:tcPr>
            <w:tcW w:w="456" w:type="dxa"/>
            <w:tcBorders>
              <w:top w:val="single" w:sz="4" w:space="0" w:color="auto"/>
              <w:righ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475" w:type="dxa"/>
            <w:tcBorders>
              <w:top w:val="single" w:sz="4" w:space="0" w:color="auto"/>
              <w:lef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w:t>
            </w:r>
          </w:p>
        </w:tc>
        <w:tc>
          <w:tcPr>
            <w:tcW w:w="475" w:type="dxa"/>
            <w:tcBorders>
              <w:lef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475" w:type="dxa"/>
            <w:tcBorders>
              <w:righ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652"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709" w:type="dxa"/>
            <w:tcBorders>
              <w:top w:val="nil"/>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r w:rsidRPr="000E7CBA">
              <w:rPr>
                <w:rFonts w:ascii="Times New Roman" w:hAnsi="Times New Roman" w:cs="Times New Roman"/>
                <w:bCs/>
                <w:sz w:val="16"/>
                <w:szCs w:val="16"/>
              </w:rPr>
              <w:t>6</w:t>
            </w:r>
          </w:p>
        </w:tc>
      </w:tr>
      <w:tr w:rsidR="003B4F5A" w:rsidRPr="000E7CBA" w:rsidTr="00085E68">
        <w:tc>
          <w:tcPr>
            <w:tcW w:w="390" w:type="dxa"/>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bCs/>
                <w:sz w:val="16"/>
                <w:szCs w:val="16"/>
              </w:rPr>
              <w:t>2</w:t>
            </w:r>
          </w:p>
        </w:tc>
        <w:tc>
          <w:tcPr>
            <w:tcW w:w="2647" w:type="dxa"/>
            <w:tcBorders>
              <w:right w:val="single" w:sz="4" w:space="0" w:color="auto"/>
            </w:tcBorders>
          </w:tcPr>
          <w:p w:rsidR="003B4F5A" w:rsidRPr="000E7CBA" w:rsidRDefault="003B4F5A" w:rsidP="00085E68">
            <w:pPr>
              <w:autoSpaceDE w:val="0"/>
              <w:autoSpaceDN w:val="0"/>
              <w:adjustRightInd w:val="0"/>
              <w:spacing w:after="0"/>
              <w:jc w:val="both"/>
              <w:rPr>
                <w:rFonts w:ascii="Times New Roman" w:hAnsi="Times New Roman" w:cs="Times New Roman"/>
                <w:sz w:val="16"/>
                <w:szCs w:val="16"/>
              </w:rPr>
            </w:pPr>
            <w:r w:rsidRPr="000E7CBA">
              <w:rPr>
                <w:rFonts w:ascii="Times New Roman" w:hAnsi="Times New Roman" w:cs="Times New Roman"/>
                <w:sz w:val="16"/>
                <w:szCs w:val="16"/>
              </w:rPr>
              <w:t>Общая физическая</w:t>
            </w:r>
          </w:p>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sz w:val="16"/>
                <w:szCs w:val="16"/>
              </w:rPr>
              <w:t>подготовка</w:t>
            </w:r>
          </w:p>
        </w:tc>
        <w:tc>
          <w:tcPr>
            <w:tcW w:w="456" w:type="dxa"/>
            <w:tcBorders>
              <w:top w:val="single" w:sz="4" w:space="0" w:color="auto"/>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r w:rsidRPr="000E7CBA">
              <w:rPr>
                <w:rFonts w:ascii="Times New Roman" w:hAnsi="Times New Roman" w:cs="Times New Roman"/>
                <w:bCs/>
                <w:sz w:val="16"/>
                <w:szCs w:val="16"/>
              </w:rPr>
              <w:t>15</w:t>
            </w:r>
          </w:p>
        </w:tc>
        <w:tc>
          <w:tcPr>
            <w:tcW w:w="475" w:type="dxa"/>
            <w:tcBorders>
              <w:top w:val="single" w:sz="4" w:space="0" w:color="auto"/>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15</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16</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13</w:t>
            </w:r>
          </w:p>
        </w:tc>
        <w:tc>
          <w:tcPr>
            <w:tcW w:w="475" w:type="dxa"/>
            <w:tcBorders>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475" w:type="dxa"/>
            <w:tcBorders>
              <w:righ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15</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15</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15</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16</w:t>
            </w:r>
          </w:p>
        </w:tc>
        <w:tc>
          <w:tcPr>
            <w:tcW w:w="475" w:type="dxa"/>
            <w:tcBorders>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52"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17</w:t>
            </w:r>
          </w:p>
        </w:tc>
        <w:tc>
          <w:tcPr>
            <w:tcW w:w="709" w:type="dxa"/>
            <w:tcBorders>
              <w:top w:val="nil"/>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166</w:t>
            </w:r>
          </w:p>
        </w:tc>
      </w:tr>
      <w:tr w:rsidR="003B4F5A" w:rsidRPr="000E7CBA" w:rsidTr="00085E68">
        <w:tc>
          <w:tcPr>
            <w:tcW w:w="390" w:type="dxa"/>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bCs/>
                <w:sz w:val="16"/>
                <w:szCs w:val="16"/>
              </w:rPr>
              <w:t>3</w:t>
            </w:r>
          </w:p>
        </w:tc>
        <w:tc>
          <w:tcPr>
            <w:tcW w:w="2647" w:type="dxa"/>
            <w:tcBorders>
              <w:right w:val="single" w:sz="4" w:space="0" w:color="auto"/>
            </w:tcBorders>
          </w:tcPr>
          <w:p w:rsidR="003B4F5A" w:rsidRPr="000E7CBA" w:rsidRDefault="003B4F5A" w:rsidP="00085E68">
            <w:pPr>
              <w:autoSpaceDE w:val="0"/>
              <w:autoSpaceDN w:val="0"/>
              <w:adjustRightInd w:val="0"/>
              <w:spacing w:after="0"/>
              <w:rPr>
                <w:rFonts w:ascii="Times New Roman" w:hAnsi="Times New Roman" w:cs="Times New Roman"/>
                <w:sz w:val="16"/>
                <w:szCs w:val="16"/>
              </w:rPr>
            </w:pPr>
            <w:r w:rsidRPr="000E7CBA">
              <w:rPr>
                <w:rFonts w:ascii="Times New Roman" w:hAnsi="Times New Roman" w:cs="Times New Roman"/>
                <w:sz w:val="16"/>
                <w:szCs w:val="16"/>
              </w:rPr>
              <w:t>Специальная</w:t>
            </w:r>
          </w:p>
          <w:p w:rsidR="003B4F5A" w:rsidRPr="000E7CBA" w:rsidRDefault="003B4F5A" w:rsidP="00085E68">
            <w:pPr>
              <w:autoSpaceDE w:val="0"/>
              <w:autoSpaceDN w:val="0"/>
              <w:adjustRightInd w:val="0"/>
              <w:spacing w:after="0"/>
              <w:jc w:val="both"/>
              <w:rPr>
                <w:rFonts w:ascii="Times New Roman" w:hAnsi="Times New Roman" w:cs="Times New Roman"/>
                <w:sz w:val="16"/>
                <w:szCs w:val="16"/>
              </w:rPr>
            </w:pPr>
            <w:r w:rsidRPr="000E7CBA">
              <w:rPr>
                <w:rFonts w:ascii="Times New Roman" w:hAnsi="Times New Roman" w:cs="Times New Roman"/>
                <w:sz w:val="16"/>
                <w:szCs w:val="16"/>
              </w:rPr>
              <w:t>физическая подготовка</w:t>
            </w:r>
          </w:p>
        </w:tc>
        <w:tc>
          <w:tcPr>
            <w:tcW w:w="456" w:type="dxa"/>
            <w:tcBorders>
              <w:top w:val="single" w:sz="4" w:space="0" w:color="auto"/>
              <w:righ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c>
          <w:tcPr>
            <w:tcW w:w="475" w:type="dxa"/>
            <w:tcBorders>
              <w:top w:val="single" w:sz="4" w:space="0" w:color="auto"/>
              <w:lef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475" w:type="dxa"/>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75" w:type="dxa"/>
            <w:tcBorders>
              <w:righ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475" w:type="dxa"/>
            <w:tcBorders>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475" w:type="dxa"/>
            <w:tcBorders>
              <w:righ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475" w:type="dxa"/>
            <w:tcBorders>
              <w:lef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75" w:type="dxa"/>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75" w:type="dxa"/>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75" w:type="dxa"/>
            <w:tcBorders>
              <w:righ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475" w:type="dxa"/>
            <w:tcBorders>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652" w:type="dxa"/>
            <w:tcBorders>
              <w:righ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09" w:type="dxa"/>
            <w:tcBorders>
              <w:top w:val="nil"/>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78</w:t>
            </w:r>
          </w:p>
        </w:tc>
      </w:tr>
      <w:tr w:rsidR="003B4F5A" w:rsidRPr="000E7CBA" w:rsidTr="00085E68">
        <w:tc>
          <w:tcPr>
            <w:tcW w:w="390" w:type="dxa"/>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bCs/>
                <w:sz w:val="16"/>
                <w:szCs w:val="16"/>
              </w:rPr>
              <w:t>4</w:t>
            </w:r>
          </w:p>
        </w:tc>
        <w:tc>
          <w:tcPr>
            <w:tcW w:w="2647" w:type="dxa"/>
            <w:tcBorders>
              <w:right w:val="single" w:sz="4" w:space="0" w:color="auto"/>
            </w:tcBorders>
          </w:tcPr>
          <w:p w:rsidR="003B4F5A" w:rsidRPr="000E7CBA" w:rsidRDefault="003B4F5A" w:rsidP="00085E68">
            <w:pPr>
              <w:autoSpaceDE w:val="0"/>
              <w:autoSpaceDN w:val="0"/>
              <w:adjustRightInd w:val="0"/>
              <w:spacing w:after="0"/>
              <w:jc w:val="both"/>
              <w:rPr>
                <w:rFonts w:ascii="Times New Roman" w:hAnsi="Times New Roman" w:cs="Times New Roman"/>
                <w:sz w:val="16"/>
                <w:szCs w:val="16"/>
              </w:rPr>
            </w:pPr>
            <w:r w:rsidRPr="000E7CBA">
              <w:rPr>
                <w:rFonts w:ascii="Times New Roman" w:hAnsi="Times New Roman" w:cs="Times New Roman"/>
                <w:sz w:val="16"/>
                <w:szCs w:val="16"/>
              </w:rPr>
              <w:t>Технико-тактическая</w:t>
            </w:r>
          </w:p>
          <w:p w:rsidR="003B4F5A" w:rsidRPr="000E7CBA" w:rsidRDefault="003B4F5A" w:rsidP="00085E68">
            <w:pPr>
              <w:autoSpaceDE w:val="0"/>
              <w:autoSpaceDN w:val="0"/>
              <w:adjustRightInd w:val="0"/>
              <w:spacing w:after="0"/>
              <w:rPr>
                <w:rFonts w:ascii="Times New Roman" w:hAnsi="Times New Roman" w:cs="Times New Roman"/>
                <w:sz w:val="16"/>
                <w:szCs w:val="16"/>
              </w:rPr>
            </w:pPr>
            <w:r w:rsidRPr="000E7CBA">
              <w:rPr>
                <w:rFonts w:ascii="Times New Roman" w:hAnsi="Times New Roman" w:cs="Times New Roman"/>
                <w:sz w:val="16"/>
                <w:szCs w:val="16"/>
              </w:rPr>
              <w:t>подготовка</w:t>
            </w:r>
          </w:p>
        </w:tc>
        <w:tc>
          <w:tcPr>
            <w:tcW w:w="456" w:type="dxa"/>
            <w:tcBorders>
              <w:top w:val="single" w:sz="4" w:space="0" w:color="auto"/>
              <w:righ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475" w:type="dxa"/>
            <w:tcBorders>
              <w:top w:val="single" w:sz="4" w:space="0" w:color="auto"/>
              <w:lef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75" w:type="dxa"/>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75" w:type="dxa"/>
            <w:tcBorders>
              <w:righ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75" w:type="dxa"/>
            <w:tcBorders>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75" w:type="dxa"/>
            <w:tcBorders>
              <w:righ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75" w:type="dxa"/>
            <w:tcBorders>
              <w:lef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75" w:type="dxa"/>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475" w:type="dxa"/>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75" w:type="dxa"/>
            <w:tcBorders>
              <w:righ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75" w:type="dxa"/>
            <w:tcBorders>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652" w:type="dxa"/>
            <w:tcBorders>
              <w:righ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nil"/>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w:t>
            </w:r>
          </w:p>
        </w:tc>
      </w:tr>
      <w:tr w:rsidR="003B4F5A" w:rsidRPr="000E7CBA" w:rsidTr="00085E68">
        <w:tc>
          <w:tcPr>
            <w:tcW w:w="390" w:type="dxa"/>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bCs/>
                <w:sz w:val="16"/>
                <w:szCs w:val="16"/>
              </w:rPr>
              <w:t>5</w:t>
            </w:r>
          </w:p>
        </w:tc>
        <w:tc>
          <w:tcPr>
            <w:tcW w:w="2647" w:type="dxa"/>
            <w:tcBorders>
              <w:right w:val="single" w:sz="4" w:space="0" w:color="auto"/>
            </w:tcBorders>
          </w:tcPr>
          <w:p w:rsidR="003B4F5A" w:rsidRPr="000E7CBA" w:rsidRDefault="003B4F5A" w:rsidP="00085E68">
            <w:pPr>
              <w:autoSpaceDE w:val="0"/>
              <w:autoSpaceDN w:val="0"/>
              <w:adjustRightInd w:val="0"/>
              <w:spacing w:after="0"/>
              <w:jc w:val="both"/>
              <w:rPr>
                <w:rFonts w:ascii="Times New Roman" w:hAnsi="Times New Roman" w:cs="Times New Roman"/>
                <w:sz w:val="16"/>
                <w:szCs w:val="16"/>
              </w:rPr>
            </w:pPr>
            <w:r w:rsidRPr="000E7CBA">
              <w:rPr>
                <w:rFonts w:ascii="Times New Roman" w:hAnsi="Times New Roman" w:cs="Times New Roman"/>
                <w:sz w:val="16"/>
                <w:szCs w:val="16"/>
              </w:rPr>
              <w:t>Восстановительные</w:t>
            </w:r>
          </w:p>
          <w:p w:rsidR="003B4F5A" w:rsidRPr="000E7CBA" w:rsidRDefault="003B4F5A" w:rsidP="00085E68">
            <w:pPr>
              <w:autoSpaceDE w:val="0"/>
              <w:autoSpaceDN w:val="0"/>
              <w:adjustRightInd w:val="0"/>
              <w:spacing w:after="0"/>
              <w:jc w:val="both"/>
              <w:rPr>
                <w:rFonts w:ascii="Times New Roman" w:hAnsi="Times New Roman" w:cs="Times New Roman"/>
                <w:sz w:val="16"/>
                <w:szCs w:val="16"/>
              </w:rPr>
            </w:pPr>
            <w:r w:rsidRPr="000E7CBA">
              <w:rPr>
                <w:rFonts w:ascii="Times New Roman" w:hAnsi="Times New Roman" w:cs="Times New Roman"/>
                <w:sz w:val="16"/>
                <w:szCs w:val="16"/>
              </w:rPr>
              <w:t>мероприятия</w:t>
            </w:r>
          </w:p>
        </w:tc>
        <w:tc>
          <w:tcPr>
            <w:tcW w:w="456" w:type="dxa"/>
            <w:tcBorders>
              <w:top w:val="single" w:sz="4" w:space="0" w:color="auto"/>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r w:rsidRPr="000E7CBA">
              <w:rPr>
                <w:rFonts w:ascii="Times New Roman" w:hAnsi="Times New Roman" w:cs="Times New Roman"/>
                <w:bCs/>
                <w:sz w:val="16"/>
                <w:szCs w:val="16"/>
              </w:rPr>
              <w:t>-</w:t>
            </w:r>
          </w:p>
        </w:tc>
        <w:tc>
          <w:tcPr>
            <w:tcW w:w="475" w:type="dxa"/>
            <w:tcBorders>
              <w:top w:val="single" w:sz="4" w:space="0" w:color="auto"/>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652"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709" w:type="dxa"/>
            <w:tcBorders>
              <w:top w:val="nil"/>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p>
        </w:tc>
      </w:tr>
      <w:tr w:rsidR="003B4F5A" w:rsidRPr="000E7CBA" w:rsidTr="00085E68">
        <w:tc>
          <w:tcPr>
            <w:tcW w:w="390" w:type="dxa"/>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bCs/>
                <w:sz w:val="16"/>
                <w:szCs w:val="16"/>
              </w:rPr>
              <w:t>6</w:t>
            </w:r>
          </w:p>
        </w:tc>
        <w:tc>
          <w:tcPr>
            <w:tcW w:w="2647" w:type="dxa"/>
            <w:tcBorders>
              <w:right w:val="single" w:sz="4" w:space="0" w:color="auto"/>
            </w:tcBorders>
          </w:tcPr>
          <w:p w:rsidR="003B4F5A" w:rsidRPr="000E7CBA" w:rsidRDefault="003B4F5A" w:rsidP="00085E68">
            <w:pPr>
              <w:autoSpaceDE w:val="0"/>
              <w:autoSpaceDN w:val="0"/>
              <w:adjustRightInd w:val="0"/>
              <w:spacing w:after="0"/>
              <w:jc w:val="both"/>
              <w:rPr>
                <w:rFonts w:ascii="Times New Roman" w:hAnsi="Times New Roman" w:cs="Times New Roman"/>
                <w:sz w:val="16"/>
                <w:szCs w:val="16"/>
              </w:rPr>
            </w:pPr>
            <w:r w:rsidRPr="000E7CBA">
              <w:rPr>
                <w:rFonts w:ascii="Times New Roman" w:hAnsi="Times New Roman" w:cs="Times New Roman"/>
                <w:sz w:val="16"/>
                <w:szCs w:val="16"/>
              </w:rPr>
              <w:t>Инструкторская и</w:t>
            </w:r>
          </w:p>
          <w:p w:rsidR="003B4F5A" w:rsidRPr="000E7CBA" w:rsidRDefault="003B4F5A" w:rsidP="00085E68">
            <w:pPr>
              <w:autoSpaceDE w:val="0"/>
              <w:autoSpaceDN w:val="0"/>
              <w:adjustRightInd w:val="0"/>
              <w:spacing w:after="0"/>
              <w:jc w:val="both"/>
              <w:rPr>
                <w:rFonts w:ascii="Times New Roman" w:hAnsi="Times New Roman" w:cs="Times New Roman"/>
                <w:sz w:val="16"/>
                <w:szCs w:val="16"/>
              </w:rPr>
            </w:pPr>
            <w:r w:rsidRPr="000E7CBA">
              <w:rPr>
                <w:rFonts w:ascii="Times New Roman" w:hAnsi="Times New Roman" w:cs="Times New Roman"/>
                <w:sz w:val="16"/>
                <w:szCs w:val="16"/>
              </w:rPr>
              <w:t>судейская практика</w:t>
            </w:r>
          </w:p>
        </w:tc>
        <w:tc>
          <w:tcPr>
            <w:tcW w:w="456" w:type="dxa"/>
            <w:tcBorders>
              <w:top w:val="single" w:sz="4" w:space="0" w:color="auto"/>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r w:rsidRPr="000E7CBA">
              <w:rPr>
                <w:rFonts w:ascii="Times New Roman" w:hAnsi="Times New Roman" w:cs="Times New Roman"/>
                <w:bCs/>
                <w:sz w:val="16"/>
                <w:szCs w:val="16"/>
              </w:rPr>
              <w:t>-</w:t>
            </w:r>
          </w:p>
        </w:tc>
        <w:tc>
          <w:tcPr>
            <w:tcW w:w="475" w:type="dxa"/>
            <w:tcBorders>
              <w:top w:val="single" w:sz="4" w:space="0" w:color="auto"/>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652"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w:t>
            </w:r>
          </w:p>
        </w:tc>
        <w:tc>
          <w:tcPr>
            <w:tcW w:w="709" w:type="dxa"/>
            <w:tcBorders>
              <w:top w:val="nil"/>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p>
        </w:tc>
      </w:tr>
      <w:tr w:rsidR="003B4F5A" w:rsidRPr="000E7CBA" w:rsidTr="00085E68">
        <w:tc>
          <w:tcPr>
            <w:tcW w:w="390" w:type="dxa"/>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bCs/>
                <w:sz w:val="16"/>
                <w:szCs w:val="16"/>
              </w:rPr>
              <w:t>7</w:t>
            </w:r>
          </w:p>
        </w:tc>
        <w:tc>
          <w:tcPr>
            <w:tcW w:w="2647" w:type="dxa"/>
            <w:tcBorders>
              <w:right w:val="single" w:sz="4" w:space="0" w:color="auto"/>
            </w:tcBorders>
          </w:tcPr>
          <w:p w:rsidR="003B4F5A" w:rsidRPr="000E7CBA" w:rsidRDefault="003B4F5A" w:rsidP="00085E68">
            <w:pPr>
              <w:autoSpaceDE w:val="0"/>
              <w:autoSpaceDN w:val="0"/>
              <w:adjustRightInd w:val="0"/>
              <w:spacing w:after="0"/>
              <w:jc w:val="both"/>
              <w:rPr>
                <w:rFonts w:ascii="Times New Roman" w:hAnsi="Times New Roman" w:cs="Times New Roman"/>
                <w:sz w:val="16"/>
                <w:szCs w:val="16"/>
              </w:rPr>
            </w:pPr>
            <w:r w:rsidRPr="000E7CBA">
              <w:rPr>
                <w:rFonts w:ascii="Times New Roman" w:hAnsi="Times New Roman" w:cs="Times New Roman"/>
                <w:sz w:val="16"/>
                <w:szCs w:val="16"/>
              </w:rPr>
              <w:t>Медицинский контроль</w:t>
            </w:r>
          </w:p>
        </w:tc>
        <w:tc>
          <w:tcPr>
            <w:tcW w:w="456" w:type="dxa"/>
            <w:tcBorders>
              <w:top w:val="single" w:sz="4" w:space="0" w:color="auto"/>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r w:rsidRPr="000E7CBA">
              <w:rPr>
                <w:rFonts w:ascii="Times New Roman" w:hAnsi="Times New Roman" w:cs="Times New Roman"/>
                <w:bCs/>
                <w:sz w:val="16"/>
                <w:szCs w:val="16"/>
              </w:rPr>
              <w:t>2</w:t>
            </w:r>
          </w:p>
        </w:tc>
        <w:tc>
          <w:tcPr>
            <w:tcW w:w="475" w:type="dxa"/>
            <w:tcBorders>
              <w:top w:val="single" w:sz="4" w:space="0" w:color="auto"/>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2</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652"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nil"/>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r w:rsidRPr="000E7CBA">
              <w:rPr>
                <w:rFonts w:ascii="Times New Roman" w:hAnsi="Times New Roman" w:cs="Times New Roman"/>
                <w:bCs/>
                <w:sz w:val="16"/>
                <w:szCs w:val="16"/>
              </w:rPr>
              <w:t>4</w:t>
            </w:r>
          </w:p>
        </w:tc>
      </w:tr>
      <w:tr w:rsidR="003B4F5A" w:rsidRPr="000E7CBA" w:rsidTr="00085E68">
        <w:tc>
          <w:tcPr>
            <w:tcW w:w="390" w:type="dxa"/>
            <w:tcBorders>
              <w:right w:val="single" w:sz="4" w:space="0" w:color="auto"/>
            </w:tcBorders>
          </w:tcPr>
          <w:p w:rsidR="003B4F5A" w:rsidRPr="000E7CBA" w:rsidRDefault="003B4F5A" w:rsidP="00085E68">
            <w:pPr>
              <w:autoSpaceDE w:val="0"/>
              <w:autoSpaceDN w:val="0"/>
              <w:adjustRightInd w:val="0"/>
              <w:spacing w:after="0" w:line="240" w:lineRule="auto"/>
              <w:jc w:val="both"/>
              <w:rPr>
                <w:rFonts w:ascii="Times New Roman" w:hAnsi="Times New Roman" w:cs="Times New Roman"/>
                <w:bCs/>
                <w:sz w:val="16"/>
                <w:szCs w:val="16"/>
              </w:rPr>
            </w:pPr>
            <w:r w:rsidRPr="000E7CBA">
              <w:rPr>
                <w:rFonts w:ascii="Times New Roman" w:hAnsi="Times New Roman" w:cs="Times New Roman"/>
                <w:bCs/>
                <w:sz w:val="16"/>
                <w:szCs w:val="16"/>
              </w:rPr>
              <w:t xml:space="preserve">8                                                                                                                                                                                                                                                                                                                                                                                                                                                                                                                                                                                                                                                                                                                                                                                                                                                                                                                                                                                                                                                                                                                                                                                                                                                                                                                                                                                                                                                                                                                                                                                                       </w:t>
            </w:r>
          </w:p>
        </w:tc>
        <w:tc>
          <w:tcPr>
            <w:tcW w:w="2647" w:type="dxa"/>
            <w:tcBorders>
              <w:right w:val="single" w:sz="4" w:space="0" w:color="auto"/>
            </w:tcBorders>
          </w:tcPr>
          <w:p w:rsidR="003B4F5A" w:rsidRPr="000E7CBA" w:rsidRDefault="003B4F5A" w:rsidP="00085E68">
            <w:pPr>
              <w:autoSpaceDE w:val="0"/>
              <w:autoSpaceDN w:val="0"/>
              <w:adjustRightInd w:val="0"/>
              <w:spacing w:after="0"/>
              <w:jc w:val="both"/>
              <w:rPr>
                <w:rFonts w:ascii="Times New Roman" w:hAnsi="Times New Roman" w:cs="Times New Roman"/>
                <w:sz w:val="16"/>
                <w:szCs w:val="16"/>
              </w:rPr>
            </w:pPr>
            <w:r w:rsidRPr="000E7CBA">
              <w:rPr>
                <w:rFonts w:ascii="Times New Roman" w:hAnsi="Times New Roman" w:cs="Times New Roman"/>
                <w:sz w:val="16"/>
                <w:szCs w:val="16"/>
              </w:rPr>
              <w:t>Зачетные и переводные требования</w:t>
            </w:r>
          </w:p>
        </w:tc>
        <w:tc>
          <w:tcPr>
            <w:tcW w:w="456" w:type="dxa"/>
            <w:tcBorders>
              <w:top w:val="single" w:sz="4" w:space="0" w:color="auto"/>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r w:rsidRPr="000E7CBA">
              <w:rPr>
                <w:rFonts w:ascii="Times New Roman" w:hAnsi="Times New Roman" w:cs="Times New Roman"/>
                <w:bCs/>
                <w:sz w:val="16"/>
                <w:szCs w:val="16"/>
              </w:rPr>
              <w:t>2</w:t>
            </w:r>
          </w:p>
        </w:tc>
        <w:tc>
          <w:tcPr>
            <w:tcW w:w="475" w:type="dxa"/>
            <w:tcBorders>
              <w:top w:val="single" w:sz="4" w:space="0" w:color="auto"/>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p>
        </w:tc>
        <w:tc>
          <w:tcPr>
            <w:tcW w:w="652"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2</w:t>
            </w:r>
          </w:p>
        </w:tc>
        <w:tc>
          <w:tcPr>
            <w:tcW w:w="709" w:type="dxa"/>
            <w:tcBorders>
              <w:top w:val="nil"/>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r w:rsidRPr="000E7CBA">
              <w:rPr>
                <w:rFonts w:ascii="Times New Roman" w:hAnsi="Times New Roman" w:cs="Times New Roman"/>
                <w:bCs/>
                <w:sz w:val="16"/>
                <w:szCs w:val="16"/>
              </w:rPr>
              <w:t>4</w:t>
            </w:r>
          </w:p>
        </w:tc>
      </w:tr>
      <w:tr w:rsidR="003B4F5A" w:rsidRPr="000E7CBA" w:rsidTr="00085E68">
        <w:tc>
          <w:tcPr>
            <w:tcW w:w="3037" w:type="dxa"/>
            <w:gridSpan w:val="2"/>
            <w:tcBorders>
              <w:right w:val="single" w:sz="4" w:space="0" w:color="auto"/>
            </w:tcBorders>
          </w:tcPr>
          <w:p w:rsidR="003B4F5A" w:rsidRPr="000E7CBA" w:rsidRDefault="003B4F5A" w:rsidP="00085E68">
            <w:pPr>
              <w:autoSpaceDE w:val="0"/>
              <w:autoSpaceDN w:val="0"/>
              <w:adjustRightInd w:val="0"/>
              <w:spacing w:after="0" w:line="240" w:lineRule="auto"/>
              <w:rPr>
                <w:rFonts w:ascii="Times New Roman" w:hAnsi="Times New Roman" w:cs="Times New Roman"/>
                <w:bCs/>
                <w:sz w:val="16"/>
                <w:szCs w:val="16"/>
              </w:rPr>
            </w:pPr>
            <w:r w:rsidRPr="000E7CBA">
              <w:rPr>
                <w:rFonts w:ascii="Times New Roman" w:hAnsi="Times New Roman" w:cs="Times New Roman"/>
                <w:bCs/>
                <w:sz w:val="16"/>
                <w:szCs w:val="16"/>
              </w:rPr>
              <w:t>Всего часов</w:t>
            </w:r>
          </w:p>
        </w:tc>
        <w:tc>
          <w:tcPr>
            <w:tcW w:w="456"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bCs/>
                <w:sz w:val="16"/>
                <w:szCs w:val="16"/>
              </w:rPr>
            </w:pPr>
            <w:r w:rsidRPr="000E7CBA">
              <w:rPr>
                <w:rFonts w:ascii="Times New Roman" w:hAnsi="Times New Roman" w:cs="Times New Roman"/>
                <w:bCs/>
                <w:sz w:val="16"/>
                <w:szCs w:val="16"/>
                <w:lang w:val="en-US"/>
              </w:rPr>
              <w:t>2</w:t>
            </w:r>
            <w:r w:rsidR="00997453">
              <w:rPr>
                <w:rFonts w:ascii="Times New Roman" w:hAnsi="Times New Roman" w:cs="Times New Roman"/>
                <w:bCs/>
                <w:sz w:val="16"/>
                <w:szCs w:val="16"/>
              </w:rPr>
              <w:t>7</w:t>
            </w:r>
          </w:p>
        </w:tc>
        <w:tc>
          <w:tcPr>
            <w:tcW w:w="475" w:type="dxa"/>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w:t>
            </w:r>
          </w:p>
        </w:tc>
        <w:tc>
          <w:tcPr>
            <w:tcW w:w="475" w:type="dxa"/>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27</w:t>
            </w:r>
          </w:p>
        </w:tc>
        <w:tc>
          <w:tcPr>
            <w:tcW w:w="475" w:type="dxa"/>
            <w:tcBorders>
              <w:righ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24</w:t>
            </w:r>
          </w:p>
        </w:tc>
        <w:tc>
          <w:tcPr>
            <w:tcW w:w="475" w:type="dxa"/>
            <w:tcBorders>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475" w:type="dxa"/>
            <w:tcBorders>
              <w:righ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w:t>
            </w:r>
          </w:p>
        </w:tc>
        <w:tc>
          <w:tcPr>
            <w:tcW w:w="475" w:type="dxa"/>
            <w:tcBorders>
              <w:left w:val="single" w:sz="4" w:space="0" w:color="auto"/>
            </w:tcBorders>
          </w:tcPr>
          <w:p w:rsidR="003B4F5A" w:rsidRPr="000E7CBA" w:rsidRDefault="003B4F5A" w:rsidP="00085E68">
            <w:pPr>
              <w:autoSpaceDE w:val="0"/>
              <w:autoSpaceDN w:val="0"/>
              <w:adjustRightInd w:val="0"/>
              <w:spacing w:after="0" w:line="240" w:lineRule="auto"/>
              <w:jc w:val="center"/>
              <w:rPr>
                <w:rFonts w:ascii="Times New Roman" w:hAnsi="Times New Roman" w:cs="Times New Roman"/>
                <w:sz w:val="16"/>
                <w:szCs w:val="16"/>
              </w:rPr>
            </w:pPr>
            <w:r w:rsidRPr="000E7CBA">
              <w:rPr>
                <w:rFonts w:ascii="Times New Roman" w:hAnsi="Times New Roman" w:cs="Times New Roman"/>
                <w:sz w:val="16"/>
                <w:szCs w:val="16"/>
              </w:rPr>
              <w:t>27</w:t>
            </w:r>
          </w:p>
        </w:tc>
        <w:tc>
          <w:tcPr>
            <w:tcW w:w="475" w:type="dxa"/>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475" w:type="dxa"/>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475" w:type="dxa"/>
            <w:tcBorders>
              <w:righ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29</w:t>
            </w:r>
          </w:p>
        </w:tc>
        <w:tc>
          <w:tcPr>
            <w:tcW w:w="475" w:type="dxa"/>
            <w:tcBorders>
              <w:left w:val="single" w:sz="4" w:space="0" w:color="auto"/>
            </w:tcBorders>
          </w:tcPr>
          <w:p w:rsidR="003B4F5A" w:rsidRPr="000E7CBA"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652" w:type="dxa"/>
            <w:tcBorders>
              <w:right w:val="single" w:sz="4" w:space="0" w:color="auto"/>
            </w:tcBorders>
          </w:tcPr>
          <w:p w:rsidR="003B4F5A" w:rsidRPr="00997453" w:rsidRDefault="00997453" w:rsidP="00085E6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709" w:type="dxa"/>
            <w:tcBorders>
              <w:left w:val="single" w:sz="4" w:space="0" w:color="auto"/>
            </w:tcBorders>
          </w:tcPr>
          <w:p w:rsidR="003B4F5A" w:rsidRPr="000E7CBA" w:rsidRDefault="007A0AF0" w:rsidP="00085E68">
            <w:pPr>
              <w:autoSpaceDE w:val="0"/>
              <w:autoSpaceDN w:val="0"/>
              <w:adjustRightInd w:val="0"/>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276</w:t>
            </w:r>
          </w:p>
        </w:tc>
      </w:tr>
    </w:tbl>
    <w:p w:rsidR="003B4F5A" w:rsidRDefault="003B4F5A" w:rsidP="003B4F5A">
      <w:pPr>
        <w:spacing w:after="0"/>
        <w:rPr>
          <w:rFonts w:ascii="Times New Roman" w:hAnsi="Times New Roman" w:cs="Times New Roman"/>
          <w:sz w:val="24"/>
          <w:szCs w:val="24"/>
        </w:rPr>
      </w:pPr>
    </w:p>
    <w:p w:rsidR="00997453" w:rsidRDefault="00997453" w:rsidP="003B4F5A">
      <w:pPr>
        <w:spacing w:after="0"/>
        <w:rPr>
          <w:rFonts w:ascii="Times New Roman" w:hAnsi="Times New Roman" w:cs="Times New Roman"/>
          <w:sz w:val="24"/>
          <w:szCs w:val="24"/>
        </w:rPr>
      </w:pPr>
    </w:p>
    <w:p w:rsidR="003B4F5A" w:rsidRDefault="00997453" w:rsidP="00997453">
      <w:pPr>
        <w:spacing w:after="0"/>
        <w:jc w:val="right"/>
        <w:rPr>
          <w:rFonts w:ascii="Times New Roman" w:hAnsi="Times New Roman" w:cs="Times New Roman"/>
          <w:sz w:val="24"/>
          <w:szCs w:val="24"/>
        </w:rPr>
      </w:pPr>
      <w:r w:rsidRPr="000A74C4">
        <w:rPr>
          <w:rFonts w:ascii="Times New Roman" w:hAnsi="Times New Roman" w:cs="Times New Roman"/>
          <w:sz w:val="24"/>
          <w:szCs w:val="24"/>
        </w:rPr>
        <w:t>Таблиц</w:t>
      </w:r>
      <w:r>
        <w:rPr>
          <w:rFonts w:ascii="Times New Roman" w:hAnsi="Times New Roman" w:cs="Times New Roman"/>
          <w:sz w:val="24"/>
          <w:szCs w:val="24"/>
        </w:rPr>
        <w:t>а № 3</w:t>
      </w:r>
      <w:r w:rsidRPr="000A74C4">
        <w:rPr>
          <w:rFonts w:ascii="Times New Roman" w:hAnsi="Times New Roman" w:cs="Times New Roman"/>
          <w:sz w:val="24"/>
          <w:szCs w:val="24"/>
        </w:rPr>
        <w:t xml:space="preserve"> </w:t>
      </w:r>
    </w:p>
    <w:p w:rsidR="00510F36" w:rsidRPr="00117822" w:rsidRDefault="00D52343" w:rsidP="003F47F0">
      <w:pPr>
        <w:jc w:val="center"/>
        <w:rPr>
          <w:rFonts w:ascii="Times New Roman" w:hAnsi="Times New Roman" w:cs="Times New Roman"/>
          <w:b/>
          <w:bCs/>
          <w:sz w:val="24"/>
          <w:szCs w:val="24"/>
        </w:rPr>
      </w:pPr>
      <w:r w:rsidRPr="00117822">
        <w:rPr>
          <w:rFonts w:ascii="Times New Roman" w:hAnsi="Times New Roman" w:cs="Times New Roman"/>
          <w:b/>
          <w:bCs/>
          <w:sz w:val="24"/>
          <w:szCs w:val="24"/>
        </w:rPr>
        <w:t>Режим тренировочной работы</w:t>
      </w:r>
    </w:p>
    <w:tbl>
      <w:tblPr>
        <w:tblW w:w="0" w:type="auto"/>
        <w:tblInd w:w="-106" w:type="dxa"/>
        <w:tblLayout w:type="fixed"/>
        <w:tblLook w:val="0000" w:firstRow="0" w:lastRow="0" w:firstColumn="0" w:lastColumn="0" w:noHBand="0" w:noVBand="0"/>
      </w:tblPr>
      <w:tblGrid>
        <w:gridCol w:w="1725"/>
        <w:gridCol w:w="1830"/>
        <w:gridCol w:w="1605"/>
        <w:gridCol w:w="2070"/>
        <w:gridCol w:w="2447"/>
      </w:tblGrid>
      <w:tr w:rsidR="00510F36" w:rsidRPr="00EB6223">
        <w:tc>
          <w:tcPr>
            <w:tcW w:w="1725" w:type="dxa"/>
            <w:tcBorders>
              <w:top w:val="single" w:sz="4" w:space="0" w:color="000000"/>
              <w:left w:val="single" w:sz="4" w:space="0" w:color="000000"/>
              <w:bottom w:val="single" w:sz="4" w:space="0" w:color="000000"/>
            </w:tcBorders>
            <w:vAlign w:val="center"/>
          </w:tcPr>
          <w:p w:rsidR="00510F36" w:rsidRPr="00EB6223" w:rsidRDefault="00510F36" w:rsidP="00545722">
            <w:pPr>
              <w:autoSpaceDE w:val="0"/>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Год обучения</w:t>
            </w:r>
          </w:p>
        </w:tc>
        <w:tc>
          <w:tcPr>
            <w:tcW w:w="1830" w:type="dxa"/>
            <w:tcBorders>
              <w:top w:val="single" w:sz="4" w:space="0" w:color="000000"/>
              <w:left w:val="single" w:sz="4" w:space="0" w:color="000000"/>
              <w:bottom w:val="single" w:sz="4" w:space="0" w:color="000000"/>
            </w:tcBorders>
            <w:vAlign w:val="center"/>
          </w:tcPr>
          <w:p w:rsidR="00510F36" w:rsidRPr="00EB6223" w:rsidRDefault="00510F36" w:rsidP="00545722">
            <w:pPr>
              <w:autoSpaceDE w:val="0"/>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Количество часов в неделю</w:t>
            </w:r>
          </w:p>
          <w:p w:rsidR="00510F36" w:rsidRPr="00EB6223" w:rsidRDefault="00510F36" w:rsidP="00545722">
            <w:pPr>
              <w:autoSpaceDE w:val="0"/>
              <w:snapToGrid w:val="0"/>
              <w:spacing w:after="0"/>
              <w:jc w:val="center"/>
              <w:rPr>
                <w:rFonts w:ascii="Times New Roman" w:hAnsi="Times New Roman" w:cs="Times New Roman"/>
                <w:sz w:val="24"/>
                <w:szCs w:val="24"/>
              </w:rPr>
            </w:pPr>
          </w:p>
          <w:p w:rsidR="00510F36" w:rsidRPr="00EB6223" w:rsidRDefault="00510F36" w:rsidP="00545722">
            <w:pPr>
              <w:autoSpaceDE w:val="0"/>
              <w:snapToGrid w:val="0"/>
              <w:spacing w:after="0"/>
              <w:jc w:val="center"/>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tcBorders>
            <w:vAlign w:val="center"/>
          </w:tcPr>
          <w:p w:rsidR="00510F36" w:rsidRPr="00EB6223" w:rsidRDefault="00510F36" w:rsidP="00545722">
            <w:pPr>
              <w:autoSpaceDE w:val="0"/>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Количество тренировок в неделю</w:t>
            </w:r>
          </w:p>
        </w:tc>
        <w:tc>
          <w:tcPr>
            <w:tcW w:w="2070" w:type="dxa"/>
            <w:tcBorders>
              <w:top w:val="single" w:sz="4" w:space="0" w:color="000000"/>
              <w:left w:val="single" w:sz="4" w:space="0" w:color="000000"/>
              <w:bottom w:val="single" w:sz="4" w:space="0" w:color="000000"/>
            </w:tcBorders>
            <w:vAlign w:val="center"/>
          </w:tcPr>
          <w:p w:rsidR="00510F36" w:rsidRPr="00EB6223" w:rsidRDefault="00510F36" w:rsidP="00545722">
            <w:pPr>
              <w:autoSpaceDE w:val="0"/>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Общее количество часов в год</w:t>
            </w:r>
          </w:p>
        </w:tc>
        <w:tc>
          <w:tcPr>
            <w:tcW w:w="2447" w:type="dxa"/>
            <w:tcBorders>
              <w:top w:val="single" w:sz="4" w:space="0" w:color="000000"/>
              <w:left w:val="single" w:sz="4" w:space="0" w:color="000000"/>
              <w:bottom w:val="single" w:sz="4" w:space="0" w:color="000000"/>
              <w:right w:val="single" w:sz="4" w:space="0" w:color="000000"/>
            </w:tcBorders>
            <w:vAlign w:val="center"/>
          </w:tcPr>
          <w:p w:rsidR="00510F36" w:rsidRPr="00EB6223" w:rsidRDefault="00510F36" w:rsidP="00545722">
            <w:pPr>
              <w:autoSpaceDE w:val="0"/>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Наполняемость группы (чел)</w:t>
            </w:r>
          </w:p>
        </w:tc>
      </w:tr>
      <w:tr w:rsidR="00510F36" w:rsidRPr="00EB6223" w:rsidTr="00893D96">
        <w:tc>
          <w:tcPr>
            <w:tcW w:w="1725" w:type="dxa"/>
            <w:tcBorders>
              <w:top w:val="single" w:sz="4" w:space="0" w:color="auto"/>
              <w:left w:val="single" w:sz="4" w:space="0" w:color="000000"/>
              <w:bottom w:val="single" w:sz="4" w:space="0" w:color="000000"/>
            </w:tcBorders>
            <w:vAlign w:val="center"/>
          </w:tcPr>
          <w:p w:rsidR="00510F36" w:rsidRPr="00EB6223" w:rsidRDefault="003B4F5A" w:rsidP="00545722">
            <w:pPr>
              <w:autoSpaceDE w:val="0"/>
              <w:snapToGrid w:val="0"/>
              <w:spacing w:after="0"/>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1830" w:type="dxa"/>
            <w:tcBorders>
              <w:top w:val="single" w:sz="4" w:space="0" w:color="auto"/>
              <w:left w:val="single" w:sz="4" w:space="0" w:color="000000"/>
              <w:bottom w:val="single" w:sz="4" w:space="0" w:color="000000"/>
            </w:tcBorders>
            <w:vAlign w:val="center"/>
          </w:tcPr>
          <w:p w:rsidR="00510F36" w:rsidRPr="00EB6223" w:rsidRDefault="00510F36" w:rsidP="00545722">
            <w:pPr>
              <w:autoSpaceDE w:val="0"/>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6</w:t>
            </w:r>
          </w:p>
        </w:tc>
        <w:tc>
          <w:tcPr>
            <w:tcW w:w="1605" w:type="dxa"/>
            <w:tcBorders>
              <w:top w:val="single" w:sz="4" w:space="0" w:color="auto"/>
              <w:left w:val="single" w:sz="4" w:space="0" w:color="000000"/>
              <w:bottom w:val="single" w:sz="4" w:space="0" w:color="000000"/>
            </w:tcBorders>
            <w:vAlign w:val="center"/>
          </w:tcPr>
          <w:p w:rsidR="00510F36" w:rsidRPr="00EB6223" w:rsidRDefault="00510F36" w:rsidP="00545722">
            <w:pPr>
              <w:autoSpaceDE w:val="0"/>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70" w:type="dxa"/>
            <w:tcBorders>
              <w:top w:val="single" w:sz="4" w:space="0" w:color="auto"/>
              <w:left w:val="single" w:sz="4" w:space="0" w:color="000000"/>
              <w:bottom w:val="single" w:sz="4" w:space="0" w:color="000000"/>
            </w:tcBorders>
            <w:vAlign w:val="center"/>
          </w:tcPr>
          <w:p w:rsidR="00510F36" w:rsidRPr="00085E68" w:rsidRDefault="007A0AF0" w:rsidP="00545722">
            <w:pPr>
              <w:autoSpaceDE w:val="0"/>
              <w:snapToGrid w:val="0"/>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276</w:t>
            </w:r>
          </w:p>
        </w:tc>
        <w:tc>
          <w:tcPr>
            <w:tcW w:w="2447" w:type="dxa"/>
            <w:tcBorders>
              <w:top w:val="single" w:sz="4" w:space="0" w:color="auto"/>
              <w:left w:val="single" w:sz="4" w:space="0" w:color="000000"/>
              <w:bottom w:val="single" w:sz="4" w:space="0" w:color="000000"/>
              <w:right w:val="single" w:sz="4" w:space="0" w:color="000000"/>
            </w:tcBorders>
            <w:vAlign w:val="center"/>
          </w:tcPr>
          <w:p w:rsidR="00510F36" w:rsidRPr="00EB6223" w:rsidRDefault="00510F36" w:rsidP="00545722">
            <w:pPr>
              <w:autoSpaceDE w:val="0"/>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10-30</w:t>
            </w:r>
          </w:p>
        </w:tc>
      </w:tr>
    </w:tbl>
    <w:p w:rsidR="00510F36" w:rsidRPr="00117822" w:rsidRDefault="00510F36" w:rsidP="00117822">
      <w:pPr>
        <w:spacing w:after="0"/>
        <w:ind w:firstLine="708"/>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t xml:space="preserve">Продолжительность одного занятия в спортивно-оздоровительных группах  не должна превышать 2 академических часов. </w:t>
      </w:r>
    </w:p>
    <w:p w:rsidR="00997453" w:rsidRDefault="008C14D2" w:rsidP="00117822">
      <w:pPr>
        <w:widowControl w:val="0"/>
        <w:autoSpaceDE w:val="0"/>
        <w:autoSpaceDN w:val="0"/>
        <w:adjustRightInd w:val="0"/>
        <w:ind w:firstLine="709"/>
        <w:jc w:val="both"/>
        <w:rPr>
          <w:rFonts w:ascii="Times New Roman" w:hAnsi="Times New Roman" w:cs="Times New Roman"/>
          <w:sz w:val="24"/>
          <w:szCs w:val="24"/>
        </w:rPr>
      </w:pPr>
      <w:r w:rsidRPr="00117822">
        <w:rPr>
          <w:rFonts w:ascii="Times New Roman" w:hAnsi="Times New Roman" w:cs="Times New Roman"/>
          <w:sz w:val="24"/>
          <w:szCs w:val="24"/>
        </w:rPr>
        <w:t>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997453" w:rsidRPr="00D52343" w:rsidRDefault="00997453" w:rsidP="00D52343">
      <w:pPr>
        <w:spacing w:after="0"/>
        <w:jc w:val="right"/>
        <w:rPr>
          <w:rFonts w:ascii="Times New Roman" w:hAnsi="Times New Roman" w:cs="Times New Roman"/>
          <w:sz w:val="24"/>
          <w:szCs w:val="24"/>
        </w:rPr>
      </w:pPr>
      <w:r w:rsidRPr="000A74C4">
        <w:rPr>
          <w:rFonts w:ascii="Times New Roman" w:hAnsi="Times New Roman" w:cs="Times New Roman"/>
          <w:sz w:val="24"/>
          <w:szCs w:val="24"/>
        </w:rPr>
        <w:t>Таблиц</w:t>
      </w:r>
      <w:r w:rsidR="00D52343">
        <w:rPr>
          <w:rFonts w:ascii="Times New Roman" w:hAnsi="Times New Roman" w:cs="Times New Roman"/>
          <w:sz w:val="24"/>
          <w:szCs w:val="24"/>
        </w:rPr>
        <w:t>а № 4</w:t>
      </w:r>
    </w:p>
    <w:p w:rsidR="00510F36" w:rsidRPr="00117822" w:rsidRDefault="00510F36" w:rsidP="00545722">
      <w:pPr>
        <w:spacing w:after="0"/>
        <w:ind w:firstLine="708"/>
        <w:jc w:val="center"/>
        <w:rPr>
          <w:rFonts w:ascii="Times New Roman" w:hAnsi="Times New Roman" w:cs="Times New Roman"/>
          <w:b/>
          <w:bCs/>
          <w:color w:val="000000"/>
          <w:sz w:val="24"/>
          <w:szCs w:val="24"/>
        </w:rPr>
      </w:pPr>
      <w:r w:rsidRPr="00117822">
        <w:rPr>
          <w:rFonts w:ascii="Times New Roman" w:hAnsi="Times New Roman" w:cs="Times New Roman"/>
          <w:b/>
          <w:bCs/>
          <w:color w:val="000000"/>
          <w:sz w:val="24"/>
          <w:szCs w:val="24"/>
        </w:rPr>
        <w:t xml:space="preserve">Условия зачисления и перевода в </w:t>
      </w:r>
      <w:r w:rsidR="00D52343" w:rsidRPr="00117822">
        <w:rPr>
          <w:rFonts w:ascii="Times New Roman" w:hAnsi="Times New Roman" w:cs="Times New Roman"/>
          <w:b/>
          <w:bCs/>
          <w:color w:val="000000"/>
          <w:sz w:val="24"/>
          <w:szCs w:val="24"/>
        </w:rPr>
        <w:t>группу следующего года обучения</w:t>
      </w:r>
    </w:p>
    <w:tbl>
      <w:tblPr>
        <w:tblW w:w="0" w:type="auto"/>
        <w:tblInd w:w="-106" w:type="dxa"/>
        <w:tblLayout w:type="fixed"/>
        <w:tblLook w:val="0000" w:firstRow="0" w:lastRow="0" w:firstColumn="0" w:lastColumn="0" w:noHBand="0" w:noVBand="0"/>
      </w:tblPr>
      <w:tblGrid>
        <w:gridCol w:w="1260"/>
        <w:gridCol w:w="1755"/>
        <w:gridCol w:w="1965"/>
        <w:gridCol w:w="2115"/>
        <w:gridCol w:w="2580"/>
      </w:tblGrid>
      <w:tr w:rsidR="00510F36" w:rsidRPr="00EB6223">
        <w:trPr>
          <w:cantSplit/>
          <w:trHeight w:val="1053"/>
        </w:trPr>
        <w:tc>
          <w:tcPr>
            <w:tcW w:w="1260" w:type="dxa"/>
            <w:tcBorders>
              <w:top w:val="single" w:sz="4" w:space="0" w:color="000000"/>
              <w:left w:val="single" w:sz="4" w:space="0" w:color="000000"/>
              <w:bottom w:val="single" w:sz="4" w:space="0" w:color="000000"/>
            </w:tcBorders>
          </w:tcPr>
          <w:p w:rsidR="00510F36" w:rsidRPr="008C14D2" w:rsidRDefault="00510F36" w:rsidP="00545722">
            <w:pPr>
              <w:snapToGrid w:val="0"/>
              <w:spacing w:after="0"/>
              <w:jc w:val="center"/>
              <w:rPr>
                <w:rFonts w:ascii="Times New Roman" w:hAnsi="Times New Roman" w:cs="Times New Roman"/>
                <w:sz w:val="24"/>
                <w:szCs w:val="24"/>
              </w:rPr>
            </w:pPr>
            <w:r w:rsidRPr="008C14D2">
              <w:rPr>
                <w:rFonts w:ascii="Times New Roman" w:hAnsi="Times New Roman" w:cs="Times New Roman"/>
                <w:sz w:val="24"/>
                <w:szCs w:val="24"/>
              </w:rPr>
              <w:t>Год обучения</w:t>
            </w:r>
          </w:p>
        </w:tc>
        <w:tc>
          <w:tcPr>
            <w:tcW w:w="1755" w:type="dxa"/>
            <w:tcBorders>
              <w:top w:val="single" w:sz="4" w:space="0" w:color="000000"/>
              <w:left w:val="single" w:sz="4" w:space="0" w:color="000000"/>
              <w:bottom w:val="single" w:sz="4" w:space="0" w:color="000000"/>
            </w:tcBorders>
          </w:tcPr>
          <w:p w:rsidR="00510F36" w:rsidRPr="008C14D2" w:rsidRDefault="00510F36" w:rsidP="00545722">
            <w:pPr>
              <w:snapToGrid w:val="0"/>
              <w:spacing w:after="0"/>
              <w:jc w:val="center"/>
              <w:rPr>
                <w:rFonts w:ascii="Times New Roman" w:hAnsi="Times New Roman" w:cs="Times New Roman"/>
                <w:sz w:val="24"/>
                <w:szCs w:val="24"/>
              </w:rPr>
            </w:pPr>
            <w:r w:rsidRPr="008C14D2">
              <w:rPr>
                <w:rFonts w:ascii="Times New Roman" w:hAnsi="Times New Roman" w:cs="Times New Roman"/>
                <w:sz w:val="24"/>
                <w:szCs w:val="24"/>
              </w:rPr>
              <w:t>Минимальный возраст для зачисления</w:t>
            </w:r>
          </w:p>
        </w:tc>
        <w:tc>
          <w:tcPr>
            <w:tcW w:w="1965" w:type="dxa"/>
            <w:tcBorders>
              <w:top w:val="single" w:sz="4" w:space="0" w:color="000000"/>
              <w:left w:val="single" w:sz="4" w:space="0" w:color="000000"/>
              <w:bottom w:val="single" w:sz="4" w:space="0" w:color="000000"/>
            </w:tcBorders>
          </w:tcPr>
          <w:p w:rsidR="00510F36" w:rsidRPr="008C14D2" w:rsidRDefault="00510F36" w:rsidP="00545722">
            <w:pPr>
              <w:snapToGrid w:val="0"/>
              <w:spacing w:after="0"/>
              <w:jc w:val="center"/>
              <w:rPr>
                <w:rFonts w:ascii="Times New Roman" w:hAnsi="Times New Roman" w:cs="Times New Roman"/>
                <w:sz w:val="24"/>
                <w:szCs w:val="24"/>
              </w:rPr>
            </w:pPr>
            <w:r w:rsidRPr="008C14D2">
              <w:rPr>
                <w:rFonts w:ascii="Times New Roman" w:hAnsi="Times New Roman" w:cs="Times New Roman"/>
                <w:sz w:val="24"/>
                <w:szCs w:val="24"/>
              </w:rPr>
              <w:t>Выполнение контрольных нормативов по ОФП</w:t>
            </w:r>
          </w:p>
        </w:tc>
        <w:tc>
          <w:tcPr>
            <w:tcW w:w="2115" w:type="dxa"/>
            <w:tcBorders>
              <w:top w:val="single" w:sz="4" w:space="0" w:color="000000"/>
              <w:left w:val="single" w:sz="4" w:space="0" w:color="000000"/>
              <w:bottom w:val="single" w:sz="4" w:space="0" w:color="000000"/>
            </w:tcBorders>
          </w:tcPr>
          <w:p w:rsidR="00510F36" w:rsidRPr="008C14D2" w:rsidRDefault="00510F36" w:rsidP="00545722">
            <w:pPr>
              <w:snapToGrid w:val="0"/>
              <w:spacing w:after="0"/>
              <w:jc w:val="center"/>
              <w:rPr>
                <w:rFonts w:ascii="Times New Roman" w:hAnsi="Times New Roman" w:cs="Times New Roman"/>
                <w:sz w:val="24"/>
                <w:szCs w:val="24"/>
              </w:rPr>
            </w:pPr>
            <w:r w:rsidRPr="008C14D2">
              <w:rPr>
                <w:rFonts w:ascii="Times New Roman" w:hAnsi="Times New Roman" w:cs="Times New Roman"/>
                <w:sz w:val="24"/>
                <w:szCs w:val="24"/>
              </w:rPr>
              <w:t>Выполнение программы</w:t>
            </w:r>
          </w:p>
        </w:tc>
        <w:tc>
          <w:tcPr>
            <w:tcW w:w="2580" w:type="dxa"/>
            <w:tcBorders>
              <w:top w:val="single" w:sz="4" w:space="0" w:color="000000"/>
              <w:left w:val="single" w:sz="4" w:space="0" w:color="000000"/>
              <w:bottom w:val="single" w:sz="4" w:space="0" w:color="000000"/>
              <w:right w:val="single" w:sz="4" w:space="0" w:color="000000"/>
            </w:tcBorders>
          </w:tcPr>
          <w:p w:rsidR="00510F36" w:rsidRPr="008C14D2" w:rsidRDefault="00510F36" w:rsidP="00545722">
            <w:pPr>
              <w:snapToGrid w:val="0"/>
              <w:spacing w:after="0"/>
              <w:jc w:val="center"/>
              <w:rPr>
                <w:rFonts w:ascii="Times New Roman" w:hAnsi="Times New Roman" w:cs="Times New Roman"/>
                <w:sz w:val="24"/>
                <w:szCs w:val="24"/>
              </w:rPr>
            </w:pPr>
            <w:r w:rsidRPr="008C14D2">
              <w:rPr>
                <w:rFonts w:ascii="Times New Roman" w:hAnsi="Times New Roman" w:cs="Times New Roman"/>
                <w:sz w:val="24"/>
                <w:szCs w:val="24"/>
              </w:rPr>
              <w:t>Участие в соревнованиях</w:t>
            </w:r>
          </w:p>
        </w:tc>
      </w:tr>
      <w:tr w:rsidR="003B4F5A" w:rsidRPr="00EB6223" w:rsidTr="003B4F5A">
        <w:trPr>
          <w:cantSplit/>
          <w:trHeight w:val="559"/>
        </w:trPr>
        <w:tc>
          <w:tcPr>
            <w:tcW w:w="1260" w:type="dxa"/>
            <w:tcBorders>
              <w:top w:val="single" w:sz="4" w:space="0" w:color="000000"/>
              <w:left w:val="single" w:sz="4" w:space="0" w:color="000000"/>
              <w:bottom w:val="single" w:sz="4" w:space="0" w:color="auto"/>
            </w:tcBorders>
          </w:tcPr>
          <w:p w:rsidR="003B4F5A" w:rsidRPr="008C14D2" w:rsidRDefault="003B4F5A" w:rsidP="00D52343">
            <w:pPr>
              <w:snapToGrid w:val="0"/>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1755" w:type="dxa"/>
            <w:tcBorders>
              <w:top w:val="single" w:sz="4" w:space="0" w:color="000000"/>
              <w:left w:val="single" w:sz="4" w:space="0" w:color="000000"/>
              <w:bottom w:val="single" w:sz="4" w:space="0" w:color="auto"/>
            </w:tcBorders>
          </w:tcPr>
          <w:p w:rsidR="003B4F5A" w:rsidRPr="008C14D2" w:rsidRDefault="00F3003F" w:rsidP="00545722">
            <w:pPr>
              <w:snapToGri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965" w:type="dxa"/>
            <w:tcBorders>
              <w:top w:val="single" w:sz="4" w:space="0" w:color="000000"/>
              <w:left w:val="single" w:sz="4" w:space="0" w:color="000000"/>
              <w:bottom w:val="single" w:sz="4" w:space="0" w:color="auto"/>
            </w:tcBorders>
          </w:tcPr>
          <w:p w:rsidR="003B4F5A" w:rsidRPr="008C14D2" w:rsidRDefault="003B4F5A" w:rsidP="00545722">
            <w:pPr>
              <w:snapToGrid w:val="0"/>
              <w:jc w:val="center"/>
              <w:rPr>
                <w:rFonts w:ascii="Times New Roman" w:hAnsi="Times New Roman" w:cs="Times New Roman"/>
                <w:sz w:val="24"/>
                <w:szCs w:val="24"/>
              </w:rPr>
            </w:pPr>
            <w:r w:rsidRPr="008C14D2">
              <w:rPr>
                <w:rFonts w:ascii="Times New Roman" w:hAnsi="Times New Roman" w:cs="Times New Roman"/>
                <w:sz w:val="24"/>
                <w:szCs w:val="24"/>
              </w:rPr>
              <w:t>+</w:t>
            </w:r>
          </w:p>
        </w:tc>
        <w:tc>
          <w:tcPr>
            <w:tcW w:w="2115" w:type="dxa"/>
            <w:tcBorders>
              <w:top w:val="single" w:sz="4" w:space="0" w:color="000000"/>
              <w:left w:val="single" w:sz="4" w:space="0" w:color="000000"/>
              <w:bottom w:val="single" w:sz="4" w:space="0" w:color="auto"/>
            </w:tcBorders>
          </w:tcPr>
          <w:p w:rsidR="003B4F5A" w:rsidRPr="008C14D2" w:rsidRDefault="003B4F5A" w:rsidP="00545722">
            <w:pPr>
              <w:snapToGrid w:val="0"/>
              <w:jc w:val="center"/>
              <w:rPr>
                <w:rFonts w:ascii="Times New Roman" w:hAnsi="Times New Roman" w:cs="Times New Roman"/>
                <w:sz w:val="24"/>
                <w:szCs w:val="24"/>
              </w:rPr>
            </w:pPr>
            <w:r w:rsidRPr="008C14D2">
              <w:rPr>
                <w:rFonts w:ascii="Times New Roman" w:hAnsi="Times New Roman" w:cs="Times New Roman"/>
                <w:sz w:val="24"/>
                <w:szCs w:val="24"/>
              </w:rPr>
              <w:t>93-100%</w:t>
            </w:r>
          </w:p>
        </w:tc>
        <w:tc>
          <w:tcPr>
            <w:tcW w:w="2580" w:type="dxa"/>
            <w:tcBorders>
              <w:top w:val="single" w:sz="4" w:space="0" w:color="000000"/>
              <w:left w:val="single" w:sz="4" w:space="0" w:color="000000"/>
              <w:bottom w:val="single" w:sz="4" w:space="0" w:color="auto"/>
              <w:right w:val="single" w:sz="4" w:space="0" w:color="000000"/>
            </w:tcBorders>
          </w:tcPr>
          <w:p w:rsidR="003B4F5A" w:rsidRPr="008C14D2" w:rsidRDefault="003B4F5A" w:rsidP="00545722">
            <w:pPr>
              <w:snapToGrid w:val="0"/>
              <w:jc w:val="center"/>
              <w:rPr>
                <w:rFonts w:ascii="Times New Roman" w:hAnsi="Times New Roman" w:cs="Times New Roman"/>
                <w:sz w:val="24"/>
                <w:szCs w:val="24"/>
              </w:rPr>
            </w:pPr>
            <w:r w:rsidRPr="008C14D2">
              <w:rPr>
                <w:rFonts w:ascii="Times New Roman" w:hAnsi="Times New Roman" w:cs="Times New Roman"/>
                <w:sz w:val="24"/>
                <w:szCs w:val="24"/>
              </w:rPr>
              <w:t>1-3 соревнования</w:t>
            </w:r>
          </w:p>
        </w:tc>
      </w:tr>
    </w:tbl>
    <w:p w:rsidR="00C15D8B" w:rsidRPr="00117822" w:rsidRDefault="00510F36" w:rsidP="00117822">
      <w:pPr>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t>+ - положительная динамика показателей уро</w:t>
      </w:r>
      <w:r w:rsidR="00117822">
        <w:rPr>
          <w:rFonts w:ascii="Times New Roman" w:hAnsi="Times New Roman" w:cs="Times New Roman"/>
          <w:color w:val="000000"/>
          <w:sz w:val="24"/>
          <w:szCs w:val="24"/>
        </w:rPr>
        <w:t>вня физической подготовленности</w:t>
      </w:r>
    </w:p>
    <w:p w:rsidR="00117822" w:rsidRDefault="00117822" w:rsidP="00545722">
      <w:pPr>
        <w:spacing w:after="0"/>
        <w:jc w:val="center"/>
        <w:rPr>
          <w:rFonts w:ascii="Times New Roman" w:hAnsi="Times New Roman" w:cs="Times New Roman"/>
          <w:b/>
          <w:bCs/>
          <w:sz w:val="24"/>
          <w:szCs w:val="24"/>
        </w:rPr>
      </w:pPr>
    </w:p>
    <w:p w:rsidR="00510F36" w:rsidRPr="00117822" w:rsidRDefault="00137256" w:rsidP="00545722">
      <w:pPr>
        <w:spacing w:after="0"/>
        <w:jc w:val="center"/>
        <w:rPr>
          <w:rFonts w:ascii="Times New Roman" w:hAnsi="Times New Roman" w:cs="Times New Roman"/>
          <w:b/>
          <w:bCs/>
          <w:sz w:val="24"/>
          <w:szCs w:val="24"/>
        </w:rPr>
      </w:pPr>
      <w:r w:rsidRPr="00117822">
        <w:rPr>
          <w:rFonts w:ascii="Times New Roman" w:hAnsi="Times New Roman" w:cs="Times New Roman"/>
          <w:b/>
          <w:bCs/>
          <w:sz w:val="24"/>
          <w:szCs w:val="24"/>
          <w:lang w:val="en-US"/>
        </w:rPr>
        <w:lastRenderedPageBreak/>
        <w:t>III</w:t>
      </w:r>
      <w:r w:rsidRPr="00117822">
        <w:rPr>
          <w:rFonts w:ascii="Times New Roman" w:hAnsi="Times New Roman" w:cs="Times New Roman"/>
          <w:b/>
          <w:bCs/>
          <w:sz w:val="24"/>
          <w:szCs w:val="24"/>
        </w:rPr>
        <w:t>. МЕТОДОЛОГИЧЕСКАЯ ЧАСТЬ</w:t>
      </w:r>
    </w:p>
    <w:p w:rsidR="00510F36" w:rsidRPr="00117822" w:rsidRDefault="00137256" w:rsidP="00BC0D98">
      <w:pPr>
        <w:spacing w:after="0"/>
        <w:jc w:val="center"/>
        <w:rPr>
          <w:rFonts w:ascii="Times New Roman" w:hAnsi="Times New Roman" w:cs="Times New Roman"/>
          <w:b/>
          <w:bCs/>
          <w:sz w:val="24"/>
          <w:szCs w:val="24"/>
        </w:rPr>
      </w:pPr>
      <w:r w:rsidRPr="00117822">
        <w:rPr>
          <w:rFonts w:ascii="Times New Roman" w:hAnsi="Times New Roman" w:cs="Times New Roman"/>
          <w:b/>
          <w:bCs/>
          <w:sz w:val="24"/>
          <w:szCs w:val="24"/>
        </w:rPr>
        <w:t>3</w:t>
      </w:r>
      <w:r w:rsidR="00510F36" w:rsidRPr="00117822">
        <w:rPr>
          <w:rFonts w:ascii="Times New Roman" w:hAnsi="Times New Roman" w:cs="Times New Roman"/>
          <w:b/>
          <w:bCs/>
          <w:sz w:val="24"/>
          <w:szCs w:val="24"/>
        </w:rPr>
        <w:t xml:space="preserve">.1 </w:t>
      </w:r>
      <w:r w:rsidR="00BC0D98" w:rsidRPr="00117822">
        <w:rPr>
          <w:rFonts w:ascii="Times New Roman" w:hAnsi="Times New Roman" w:cs="Times New Roman"/>
          <w:b/>
          <w:bCs/>
          <w:sz w:val="24"/>
          <w:szCs w:val="24"/>
        </w:rPr>
        <w:t>Теоретическая подготовка</w:t>
      </w:r>
    </w:p>
    <w:p w:rsidR="00510F36" w:rsidRPr="00117822" w:rsidRDefault="00510F36" w:rsidP="00545722">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Теоретическая подготовка имеет немаловажное значение в подготовке спортсменов. </w:t>
      </w:r>
    </w:p>
    <w:p w:rsidR="00510F36" w:rsidRPr="00117822" w:rsidRDefault="00510F36" w:rsidP="00545722">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Цель теоретической подготовки на спортивно-оздоровительном этапе - привить интерес  к избранному виду спорта, формирование культуры здорового образа жизни, умений применять полученные знания в тренировочном процессе в жизни.</w:t>
      </w:r>
    </w:p>
    <w:p w:rsidR="00510F36" w:rsidRPr="00117822" w:rsidRDefault="00510F36" w:rsidP="00545722">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Теоретические знания даются непосредственно на тренировочном занятии, а так же в форме  дискуссий, бесед.  Эти занятия органически связаны с физической, технической, тактической  подготовками. </w:t>
      </w:r>
    </w:p>
    <w:p w:rsidR="00085E68" w:rsidRPr="00117822" w:rsidRDefault="00085E68" w:rsidP="00085E68">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При проведении теоретических занятий учитывается возраст занимающихся, материал излагается в доступной форме.</w:t>
      </w:r>
    </w:p>
    <w:p w:rsidR="00510F36" w:rsidRPr="00117822" w:rsidRDefault="00510F36" w:rsidP="00545722">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Программный материал по теоретической подготовке объединен в систему многолетней подготовки, построен с учетом возраста занимающихся и распределен на весь период обучении.</w:t>
      </w:r>
    </w:p>
    <w:p w:rsidR="00510F36" w:rsidRPr="00117822" w:rsidRDefault="00510F36" w:rsidP="00545722">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510F36" w:rsidRPr="00117822" w:rsidRDefault="00510F36" w:rsidP="00545722">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На практических занятиях следует дополнительно разъяснять занимающимся отдельные вопросы техники упражнений, методики обучения, правил соревнований. </w:t>
      </w:r>
    </w:p>
    <w:p w:rsidR="00510F36" w:rsidRPr="00545722" w:rsidRDefault="00510F36" w:rsidP="00545722">
      <w:pPr>
        <w:spacing w:after="0"/>
        <w:jc w:val="both"/>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693"/>
        <w:gridCol w:w="6344"/>
      </w:tblGrid>
      <w:tr w:rsidR="008F49B8" w:rsidRPr="00146FC1" w:rsidTr="00085E68">
        <w:tc>
          <w:tcPr>
            <w:tcW w:w="53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rPr>
            </w:pPr>
            <w:r w:rsidRPr="00146FC1">
              <w:rPr>
                <w:rFonts w:ascii="Times New Roman" w:hAnsi="Times New Roman" w:cs="Times New Roman"/>
              </w:rPr>
              <w:t>№</w:t>
            </w:r>
          </w:p>
          <w:p w:rsidR="008F49B8" w:rsidRPr="00146FC1" w:rsidRDefault="008F49B8" w:rsidP="00085E68">
            <w:pPr>
              <w:autoSpaceDE w:val="0"/>
              <w:autoSpaceDN w:val="0"/>
              <w:adjustRightInd w:val="0"/>
              <w:spacing w:after="0" w:line="240" w:lineRule="auto"/>
              <w:jc w:val="both"/>
              <w:rPr>
                <w:rFonts w:ascii="Times New Roman" w:hAnsi="Times New Roman" w:cs="Times New Roman"/>
              </w:rPr>
            </w:pPr>
            <w:r w:rsidRPr="00146FC1">
              <w:rPr>
                <w:rFonts w:ascii="Times New Roman" w:hAnsi="Times New Roman" w:cs="Times New Roman"/>
              </w:rPr>
              <w:t>п/п</w:t>
            </w:r>
          </w:p>
        </w:tc>
        <w:tc>
          <w:tcPr>
            <w:tcW w:w="2693"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Название темы</w:t>
            </w:r>
          </w:p>
        </w:tc>
        <w:tc>
          <w:tcPr>
            <w:tcW w:w="634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Краткое содержание</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p>
        </w:tc>
      </w:tr>
      <w:tr w:rsidR="008F49B8" w:rsidRPr="00146FC1" w:rsidTr="00085E68">
        <w:tc>
          <w:tcPr>
            <w:tcW w:w="53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1</w:t>
            </w:r>
          </w:p>
        </w:tc>
        <w:tc>
          <w:tcPr>
            <w:tcW w:w="2693"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Правила</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техники</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безопасности</w:t>
            </w:r>
          </w:p>
        </w:tc>
        <w:tc>
          <w:tcPr>
            <w:tcW w:w="634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Соблюдение правил техники безопасности при занятиях борьбой дзюдо; Соблюдение правил техники безопасности в зале ОФП;</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Соблюдение правил техники безопасности при выезде на</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соревнования; УТС; Соблюдение правил техники безопасности во время классификационных соревнований «Открытый ковер».</w:t>
            </w:r>
          </w:p>
        </w:tc>
      </w:tr>
      <w:tr w:rsidR="008F49B8" w:rsidRPr="00146FC1" w:rsidTr="00085E68">
        <w:tc>
          <w:tcPr>
            <w:tcW w:w="53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2</w:t>
            </w:r>
          </w:p>
        </w:tc>
        <w:tc>
          <w:tcPr>
            <w:tcW w:w="2693"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История и</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сведения о борьбе</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дзюдо, история</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школы</w:t>
            </w:r>
          </w:p>
        </w:tc>
        <w:tc>
          <w:tcPr>
            <w:tcW w:w="634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Основание и развитие борьбы дзюдо; Выдающиеся спортсмены в этом виде спорта; Правила соревнований по борьбе дзюдо.</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Участие спортсменов школы в крупных соревнованиях;</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Ведущие спортсмены школы (ЗМС и МСМК).</w:t>
            </w:r>
          </w:p>
        </w:tc>
      </w:tr>
      <w:tr w:rsidR="008F49B8" w:rsidRPr="00146FC1" w:rsidTr="00085E68">
        <w:tc>
          <w:tcPr>
            <w:tcW w:w="53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3</w:t>
            </w:r>
          </w:p>
        </w:tc>
        <w:tc>
          <w:tcPr>
            <w:tcW w:w="2693"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Нормативные</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документы и</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символика</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государства</w:t>
            </w:r>
          </w:p>
        </w:tc>
        <w:tc>
          <w:tcPr>
            <w:tcW w:w="634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Знакомство с правилами внутреннего распорядка;</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Правила обучающихся; Знакомство с Уставом школы;</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Символы и атрибуты государства РФ</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p>
        </w:tc>
      </w:tr>
      <w:tr w:rsidR="008F49B8" w:rsidRPr="00146FC1" w:rsidTr="00085E68">
        <w:tc>
          <w:tcPr>
            <w:tcW w:w="53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4</w:t>
            </w:r>
          </w:p>
        </w:tc>
        <w:tc>
          <w:tcPr>
            <w:tcW w:w="2693"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Предупреждение</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травматизма</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p>
        </w:tc>
        <w:tc>
          <w:tcPr>
            <w:tcW w:w="634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 xml:space="preserve">Понятие о травмах и их причинах; Предотвращение травматизма, правильное выполнение технических действий, приемов страховки и </w:t>
            </w:r>
            <w:proofErr w:type="spellStart"/>
            <w:r w:rsidRPr="00146FC1">
              <w:rPr>
                <w:rFonts w:ascii="Times New Roman" w:hAnsi="Times New Roman" w:cs="Times New Roman"/>
                <w:sz w:val="24"/>
                <w:szCs w:val="24"/>
              </w:rPr>
              <w:t>самостраховки</w:t>
            </w:r>
            <w:proofErr w:type="spellEnd"/>
            <w:r w:rsidRPr="00146FC1">
              <w:rPr>
                <w:rFonts w:ascii="Times New Roman" w:hAnsi="Times New Roman" w:cs="Times New Roman"/>
                <w:sz w:val="24"/>
                <w:szCs w:val="24"/>
              </w:rPr>
              <w:t>, правильная экипировка спортсменов и т.д.; Оказание первой медицинской помощи и др.</w:t>
            </w:r>
          </w:p>
        </w:tc>
      </w:tr>
      <w:tr w:rsidR="008F49B8" w:rsidRPr="00146FC1" w:rsidTr="00085E68">
        <w:tc>
          <w:tcPr>
            <w:tcW w:w="53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5</w:t>
            </w:r>
          </w:p>
        </w:tc>
        <w:tc>
          <w:tcPr>
            <w:tcW w:w="2693"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Врачебный</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контроль.</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Самоконтроль</w:t>
            </w:r>
          </w:p>
        </w:tc>
        <w:tc>
          <w:tcPr>
            <w:tcW w:w="634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Значение врачебного контроля при занятиях борьбой; Сущность самоконтроля и его роль в занятиях спортом. Его формы и содержания и др.</w:t>
            </w:r>
          </w:p>
        </w:tc>
      </w:tr>
      <w:tr w:rsidR="008F49B8" w:rsidRPr="00146FC1" w:rsidTr="00085E68">
        <w:tc>
          <w:tcPr>
            <w:tcW w:w="53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6</w:t>
            </w:r>
          </w:p>
        </w:tc>
        <w:tc>
          <w:tcPr>
            <w:tcW w:w="2693"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Гигиена</w:t>
            </w:r>
          </w:p>
        </w:tc>
        <w:tc>
          <w:tcPr>
            <w:tcW w:w="634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 xml:space="preserve">Соблюдение санитарно-гигиенических норм; Личная и общественная гигиена. Гигиенические требования к спортивной форме; Режим питания спортсмена; </w:t>
            </w:r>
            <w:r w:rsidRPr="00146FC1">
              <w:rPr>
                <w:rFonts w:ascii="Times New Roman" w:hAnsi="Times New Roman" w:cs="Times New Roman"/>
                <w:sz w:val="24"/>
                <w:szCs w:val="24"/>
              </w:rPr>
              <w:lastRenderedPageBreak/>
              <w:t xml:space="preserve">Соблюдение рационального режима </w:t>
            </w:r>
            <w:r w:rsidR="0045679D">
              <w:rPr>
                <w:rFonts w:ascii="Times New Roman" w:hAnsi="Times New Roman" w:cs="Times New Roman"/>
                <w:sz w:val="24"/>
                <w:szCs w:val="24"/>
              </w:rPr>
              <w:t>дня с учетом занятий в МБУ ДО</w:t>
            </w:r>
            <w:r w:rsidR="00117822">
              <w:rPr>
                <w:rFonts w:ascii="Times New Roman" w:hAnsi="Times New Roman" w:cs="Times New Roman"/>
                <w:sz w:val="24"/>
                <w:szCs w:val="24"/>
              </w:rPr>
              <w:t xml:space="preserve"> </w:t>
            </w:r>
            <w:r w:rsidR="0045679D">
              <w:rPr>
                <w:rFonts w:ascii="Times New Roman" w:hAnsi="Times New Roman" w:cs="Times New Roman"/>
                <w:sz w:val="24"/>
                <w:szCs w:val="24"/>
              </w:rPr>
              <w:t>«</w:t>
            </w:r>
            <w:r w:rsidR="00117822">
              <w:rPr>
                <w:rFonts w:ascii="Times New Roman" w:hAnsi="Times New Roman" w:cs="Times New Roman"/>
                <w:sz w:val="24"/>
                <w:szCs w:val="24"/>
              </w:rPr>
              <w:t>ДЮСШ №</w:t>
            </w:r>
            <w:r w:rsidR="0045679D">
              <w:rPr>
                <w:rFonts w:ascii="Times New Roman" w:hAnsi="Times New Roman" w:cs="Times New Roman"/>
                <w:sz w:val="24"/>
                <w:szCs w:val="24"/>
              </w:rPr>
              <w:t xml:space="preserve"> </w:t>
            </w:r>
            <w:r w:rsidR="00117822">
              <w:rPr>
                <w:rFonts w:ascii="Times New Roman" w:hAnsi="Times New Roman" w:cs="Times New Roman"/>
                <w:sz w:val="24"/>
                <w:szCs w:val="24"/>
              </w:rPr>
              <w:t>3</w:t>
            </w:r>
            <w:r w:rsidR="0045679D">
              <w:rPr>
                <w:rFonts w:ascii="Times New Roman" w:hAnsi="Times New Roman" w:cs="Times New Roman"/>
                <w:sz w:val="24"/>
                <w:szCs w:val="24"/>
              </w:rPr>
              <w:t>»</w:t>
            </w:r>
            <w:r w:rsidRPr="00146FC1">
              <w:rPr>
                <w:rFonts w:ascii="Times New Roman" w:hAnsi="Times New Roman" w:cs="Times New Roman"/>
                <w:sz w:val="24"/>
                <w:szCs w:val="24"/>
              </w:rPr>
              <w:t xml:space="preserve"> и др.</w:t>
            </w:r>
          </w:p>
        </w:tc>
      </w:tr>
      <w:tr w:rsidR="008F49B8" w:rsidRPr="00146FC1" w:rsidTr="00085E68">
        <w:tc>
          <w:tcPr>
            <w:tcW w:w="53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lastRenderedPageBreak/>
              <w:t>7</w:t>
            </w:r>
          </w:p>
        </w:tc>
        <w:tc>
          <w:tcPr>
            <w:tcW w:w="2693"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Основные</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средства</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спортивной</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тренировки</w:t>
            </w:r>
          </w:p>
        </w:tc>
        <w:tc>
          <w:tcPr>
            <w:tcW w:w="634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Физические упражнения;</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Подготовительные, общеразвивающие и специальные средства разносторонней тренировки.</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p>
        </w:tc>
      </w:tr>
      <w:tr w:rsidR="008F49B8" w:rsidRPr="00146FC1" w:rsidTr="00085E68">
        <w:tc>
          <w:tcPr>
            <w:tcW w:w="53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8</w:t>
            </w:r>
          </w:p>
        </w:tc>
        <w:tc>
          <w:tcPr>
            <w:tcW w:w="2693"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Физическая</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подготовка</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p>
        </w:tc>
        <w:tc>
          <w:tcPr>
            <w:tcW w:w="634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Понятие о физической подготовке;</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Краткая характеристика основных физических качеств, особенности их развития; Закаливание организма.</w:t>
            </w:r>
          </w:p>
        </w:tc>
      </w:tr>
      <w:tr w:rsidR="008F49B8" w:rsidRPr="00146FC1" w:rsidTr="00085E68">
        <w:tc>
          <w:tcPr>
            <w:tcW w:w="534" w:type="dxa"/>
          </w:tcPr>
          <w:p w:rsidR="008F49B8" w:rsidRPr="00146FC1" w:rsidRDefault="008F49B8" w:rsidP="00085E68">
            <w:pPr>
              <w:autoSpaceDE w:val="0"/>
              <w:autoSpaceDN w:val="0"/>
              <w:adjustRightInd w:val="0"/>
              <w:spacing w:after="0" w:line="240" w:lineRule="auto"/>
              <w:jc w:val="center"/>
              <w:rPr>
                <w:rFonts w:ascii="Times New Roman" w:hAnsi="Times New Roman" w:cs="Times New Roman"/>
                <w:sz w:val="24"/>
                <w:szCs w:val="24"/>
              </w:rPr>
            </w:pPr>
            <w:r w:rsidRPr="00146FC1">
              <w:rPr>
                <w:rFonts w:ascii="Times New Roman" w:hAnsi="Times New Roman" w:cs="Times New Roman"/>
                <w:sz w:val="24"/>
                <w:szCs w:val="24"/>
              </w:rPr>
              <w:t>9</w:t>
            </w:r>
          </w:p>
        </w:tc>
        <w:tc>
          <w:tcPr>
            <w:tcW w:w="2693"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Единая</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всероссийская</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спортивная</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классификация</w:t>
            </w:r>
          </w:p>
        </w:tc>
        <w:tc>
          <w:tcPr>
            <w:tcW w:w="6344" w:type="dxa"/>
          </w:tcPr>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Основные сведения о ЕВСК;</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r w:rsidRPr="00146FC1">
              <w:rPr>
                <w:rFonts w:ascii="Times New Roman" w:hAnsi="Times New Roman" w:cs="Times New Roman"/>
                <w:sz w:val="24"/>
                <w:szCs w:val="24"/>
              </w:rPr>
              <w:t>Условия выполнения требований и норм ЕВСК.</w:t>
            </w:r>
          </w:p>
          <w:p w:rsidR="008F49B8" w:rsidRPr="00146FC1" w:rsidRDefault="008F49B8" w:rsidP="00085E68">
            <w:pPr>
              <w:autoSpaceDE w:val="0"/>
              <w:autoSpaceDN w:val="0"/>
              <w:adjustRightInd w:val="0"/>
              <w:spacing w:after="0" w:line="240" w:lineRule="auto"/>
              <w:jc w:val="both"/>
              <w:rPr>
                <w:rFonts w:ascii="Times New Roman" w:hAnsi="Times New Roman" w:cs="Times New Roman"/>
                <w:sz w:val="24"/>
                <w:szCs w:val="24"/>
              </w:rPr>
            </w:pPr>
          </w:p>
        </w:tc>
      </w:tr>
    </w:tbl>
    <w:p w:rsidR="00D52343" w:rsidRDefault="00D52343" w:rsidP="004A40A6">
      <w:pPr>
        <w:spacing w:after="0"/>
        <w:rPr>
          <w:rFonts w:ascii="Times New Roman" w:hAnsi="Times New Roman" w:cs="Times New Roman"/>
          <w:b/>
          <w:bCs/>
          <w:sz w:val="32"/>
          <w:szCs w:val="32"/>
        </w:rPr>
      </w:pPr>
    </w:p>
    <w:p w:rsidR="00510F36" w:rsidRPr="00117822" w:rsidRDefault="005E00C8" w:rsidP="00545722">
      <w:pPr>
        <w:spacing w:after="0"/>
        <w:jc w:val="center"/>
        <w:rPr>
          <w:rFonts w:ascii="Times New Roman" w:hAnsi="Times New Roman" w:cs="Times New Roman"/>
          <w:b/>
          <w:bCs/>
          <w:sz w:val="24"/>
          <w:szCs w:val="24"/>
        </w:rPr>
      </w:pPr>
      <w:r w:rsidRPr="00117822">
        <w:rPr>
          <w:rFonts w:ascii="Times New Roman" w:hAnsi="Times New Roman" w:cs="Times New Roman"/>
          <w:b/>
          <w:bCs/>
          <w:sz w:val="24"/>
          <w:szCs w:val="24"/>
        </w:rPr>
        <w:t>3.2</w:t>
      </w:r>
      <w:r w:rsidR="00BC0D98" w:rsidRPr="00117822">
        <w:rPr>
          <w:rFonts w:ascii="Times New Roman" w:hAnsi="Times New Roman" w:cs="Times New Roman"/>
          <w:b/>
          <w:bCs/>
          <w:sz w:val="24"/>
          <w:szCs w:val="24"/>
        </w:rPr>
        <w:t xml:space="preserve"> Практическая подготовка</w:t>
      </w:r>
    </w:p>
    <w:p w:rsidR="00D52343" w:rsidRPr="00117822" w:rsidRDefault="00BC0D98" w:rsidP="00D52343">
      <w:pPr>
        <w:autoSpaceDE w:val="0"/>
        <w:autoSpaceDN w:val="0"/>
        <w:adjustRightInd w:val="0"/>
        <w:spacing w:after="0" w:line="240" w:lineRule="auto"/>
        <w:jc w:val="center"/>
        <w:rPr>
          <w:rFonts w:ascii="Times New Roman" w:hAnsi="Times New Roman" w:cs="Times New Roman"/>
          <w:bCs/>
          <w:sz w:val="24"/>
          <w:szCs w:val="24"/>
        </w:rPr>
      </w:pPr>
      <w:r w:rsidRPr="00117822">
        <w:rPr>
          <w:rFonts w:ascii="Times New Roman" w:hAnsi="Times New Roman" w:cs="Times New Roman"/>
          <w:bCs/>
          <w:sz w:val="24"/>
          <w:szCs w:val="24"/>
        </w:rPr>
        <w:t>Программный материал для практических занятий:</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 xml:space="preserve">Занятия на  спортивно-оздоровительном этапе по борьбе </w:t>
      </w:r>
      <w:r w:rsidR="00117822">
        <w:rPr>
          <w:rFonts w:ascii="Times New Roman" w:hAnsi="Times New Roman" w:cs="Times New Roman"/>
          <w:sz w:val="24"/>
          <w:szCs w:val="24"/>
        </w:rPr>
        <w:t>дзюдо</w:t>
      </w:r>
      <w:r w:rsidR="00845428">
        <w:rPr>
          <w:rFonts w:ascii="Times New Roman" w:hAnsi="Times New Roman" w:cs="Times New Roman"/>
          <w:sz w:val="24"/>
          <w:szCs w:val="24"/>
        </w:rPr>
        <w:t xml:space="preserve"> </w:t>
      </w:r>
      <w:r w:rsidRPr="00117822">
        <w:rPr>
          <w:rFonts w:ascii="Times New Roman" w:hAnsi="Times New Roman" w:cs="Times New Roman"/>
          <w:sz w:val="24"/>
          <w:szCs w:val="24"/>
        </w:rPr>
        <w:t xml:space="preserve">могут быть различными по содержанию, в зависимости от задач, стоящих перед спортсменами, и периода и тренировочной работы. </w:t>
      </w:r>
    </w:p>
    <w:p w:rsidR="00D52343" w:rsidRPr="00117822" w:rsidRDefault="00D52343" w:rsidP="00117822">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Основными формами тренировочных занятий</w:t>
      </w:r>
      <w:r w:rsidR="00117822">
        <w:rPr>
          <w:rFonts w:ascii="Times New Roman" w:hAnsi="Times New Roman" w:cs="Times New Roman"/>
          <w:sz w:val="24"/>
          <w:szCs w:val="24"/>
        </w:rPr>
        <w:t xml:space="preserve"> являются учебно-тренировочные, </w:t>
      </w:r>
      <w:r w:rsidRPr="00117822">
        <w:rPr>
          <w:rFonts w:ascii="Times New Roman" w:hAnsi="Times New Roman" w:cs="Times New Roman"/>
          <w:sz w:val="24"/>
          <w:szCs w:val="24"/>
        </w:rPr>
        <w:t>тренировочные, контрольные занятия.</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Учебно-тренировочные занятия - наиболее распространенная форма спортивного урока. С учетом стоящих перед спортсменами задач подбираются и партнеры по тренировке.</w:t>
      </w:r>
    </w:p>
    <w:p w:rsidR="00D52343" w:rsidRPr="00117822" w:rsidRDefault="00D52343" w:rsidP="00D52343">
      <w:pPr>
        <w:autoSpaceDE w:val="0"/>
        <w:autoSpaceDN w:val="0"/>
        <w:adjustRightInd w:val="0"/>
        <w:spacing w:after="0" w:line="240" w:lineRule="auto"/>
        <w:ind w:left="708"/>
        <w:jc w:val="both"/>
        <w:rPr>
          <w:rFonts w:ascii="Times New Roman" w:hAnsi="Times New Roman" w:cs="Times New Roman"/>
          <w:sz w:val="24"/>
          <w:szCs w:val="24"/>
        </w:rPr>
      </w:pPr>
      <w:r w:rsidRPr="00117822">
        <w:rPr>
          <w:rFonts w:ascii="Times New Roman" w:hAnsi="Times New Roman" w:cs="Times New Roman"/>
          <w:sz w:val="24"/>
          <w:szCs w:val="24"/>
        </w:rPr>
        <w:t>Учебно-тренировочные занятия нередко начинаются с бесед по теории. Подготовительная часть занятий проводится обычно групповым методом.</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Наиболее универсальным тренировочным средством для учащихся это - применение игрового метода в подготовке юных спортсменов способствует сохранению интереса к занятиям спортом и смягчению воздействия тренировочных нагрузок.</w:t>
      </w:r>
    </w:p>
    <w:p w:rsidR="008C14D2" w:rsidRPr="00117822" w:rsidRDefault="00D52343" w:rsidP="00BC0D98">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 xml:space="preserve">Учебно-тренировочные занятия должны выполнять основные задачи, которые ставятся на спортивно-оздоровительном этапе </w:t>
      </w:r>
      <w:r w:rsidR="00BC0D98" w:rsidRPr="00117822">
        <w:rPr>
          <w:rFonts w:ascii="Times New Roman" w:hAnsi="Times New Roman" w:cs="Times New Roman"/>
          <w:sz w:val="24"/>
          <w:szCs w:val="24"/>
        </w:rPr>
        <w:t>подготовки.</w:t>
      </w:r>
    </w:p>
    <w:p w:rsidR="00510F36" w:rsidRPr="00117822" w:rsidRDefault="00510F36" w:rsidP="00BC24BA">
      <w:pPr>
        <w:pStyle w:val="a6"/>
        <w:ind w:firstLine="0"/>
        <w:rPr>
          <w:sz w:val="24"/>
          <w:szCs w:val="24"/>
        </w:rPr>
      </w:pPr>
    </w:p>
    <w:p w:rsidR="00510F36" w:rsidRPr="00117822" w:rsidRDefault="005E00C8" w:rsidP="00BC0D98">
      <w:pPr>
        <w:widowControl w:val="0"/>
        <w:autoSpaceDE w:val="0"/>
        <w:spacing w:after="0"/>
        <w:ind w:left="15"/>
        <w:jc w:val="center"/>
        <w:rPr>
          <w:rFonts w:ascii="Times New Roman" w:hAnsi="Times New Roman" w:cs="Times New Roman"/>
          <w:b/>
          <w:bCs/>
          <w:sz w:val="24"/>
          <w:szCs w:val="24"/>
        </w:rPr>
      </w:pPr>
      <w:r w:rsidRPr="00117822">
        <w:rPr>
          <w:rFonts w:ascii="Times New Roman" w:hAnsi="Times New Roman" w:cs="Times New Roman"/>
          <w:b/>
          <w:bCs/>
          <w:sz w:val="24"/>
          <w:szCs w:val="24"/>
        </w:rPr>
        <w:t>3.3</w:t>
      </w:r>
      <w:r w:rsidR="00BC0D98" w:rsidRPr="00117822">
        <w:rPr>
          <w:rFonts w:ascii="Times New Roman" w:hAnsi="Times New Roman" w:cs="Times New Roman"/>
          <w:b/>
          <w:bCs/>
          <w:sz w:val="24"/>
          <w:szCs w:val="24"/>
        </w:rPr>
        <w:t xml:space="preserve"> Р</w:t>
      </w:r>
      <w:r w:rsidR="00510F36" w:rsidRPr="00117822">
        <w:rPr>
          <w:rFonts w:ascii="Times New Roman" w:hAnsi="Times New Roman" w:cs="Times New Roman"/>
          <w:b/>
          <w:bCs/>
          <w:sz w:val="24"/>
          <w:szCs w:val="24"/>
        </w:rPr>
        <w:t>екомендации по орга</w:t>
      </w:r>
      <w:r w:rsidR="00BC0D98" w:rsidRPr="00117822">
        <w:rPr>
          <w:rFonts w:ascii="Times New Roman" w:hAnsi="Times New Roman" w:cs="Times New Roman"/>
          <w:b/>
          <w:bCs/>
          <w:sz w:val="24"/>
          <w:szCs w:val="24"/>
        </w:rPr>
        <w:t>низации тренировочного процесса</w:t>
      </w:r>
    </w:p>
    <w:p w:rsidR="00510F36" w:rsidRPr="00117822" w:rsidRDefault="00510F36" w:rsidP="00C210E5">
      <w:pPr>
        <w:shd w:val="clear" w:color="auto" w:fill="FFFFFF"/>
        <w:autoSpaceDE w:val="0"/>
        <w:spacing w:after="0" w:line="240" w:lineRule="auto"/>
        <w:ind w:firstLine="426"/>
        <w:jc w:val="both"/>
        <w:rPr>
          <w:rFonts w:ascii="Times New Roman" w:hAnsi="Times New Roman" w:cs="Times New Roman"/>
          <w:sz w:val="24"/>
          <w:szCs w:val="24"/>
        </w:rPr>
      </w:pPr>
      <w:r w:rsidRPr="00117822">
        <w:rPr>
          <w:rFonts w:ascii="Times New Roman" w:hAnsi="Times New Roman" w:cs="Times New Roman"/>
          <w:sz w:val="24"/>
          <w:szCs w:val="24"/>
        </w:rPr>
        <w:t>Значительное омоложение контингента спортсменов, произошедшее в последние годы, создало предпосылки для обязательного осуществления начальных занятий на спортивно-оздоровительном этапе подготовки.</w:t>
      </w:r>
    </w:p>
    <w:p w:rsidR="00510F36" w:rsidRPr="00117822" w:rsidRDefault="00510F36" w:rsidP="00C210E5">
      <w:pPr>
        <w:widowControl w:val="0"/>
        <w:shd w:val="clear" w:color="auto" w:fill="FFFFFF"/>
        <w:autoSpaceDE w:val="0"/>
        <w:spacing w:after="0" w:line="240" w:lineRule="auto"/>
        <w:ind w:firstLine="426"/>
        <w:jc w:val="both"/>
        <w:rPr>
          <w:rFonts w:ascii="Times New Roman" w:hAnsi="Times New Roman" w:cs="Times New Roman"/>
          <w:sz w:val="24"/>
          <w:szCs w:val="24"/>
        </w:rPr>
      </w:pPr>
      <w:r w:rsidRPr="00117822">
        <w:rPr>
          <w:rFonts w:ascii="Times New Roman" w:hAnsi="Times New Roman" w:cs="Times New Roman"/>
          <w:b/>
          <w:bCs/>
          <w:sz w:val="24"/>
          <w:szCs w:val="24"/>
        </w:rPr>
        <w:t xml:space="preserve">Основная цель этого этапа </w:t>
      </w:r>
      <w:r w:rsidRPr="00117822">
        <w:rPr>
          <w:rFonts w:ascii="Times New Roman" w:hAnsi="Times New Roman" w:cs="Times New Roman"/>
          <w:sz w:val="24"/>
          <w:szCs w:val="24"/>
        </w:rPr>
        <w:t xml:space="preserve">- обеспечение отбора, физической и координационной готовности к простейшим упражнениям (общеразвивающим и специальным). </w:t>
      </w:r>
    </w:p>
    <w:p w:rsidR="00510F36" w:rsidRPr="00117822" w:rsidRDefault="00510F36" w:rsidP="00C210E5">
      <w:pPr>
        <w:spacing w:after="0"/>
        <w:ind w:left="17"/>
        <w:jc w:val="both"/>
        <w:rPr>
          <w:rFonts w:ascii="Times New Roman" w:hAnsi="Times New Roman" w:cs="Times New Roman"/>
          <w:color w:val="000000"/>
          <w:sz w:val="24"/>
          <w:szCs w:val="24"/>
        </w:rPr>
      </w:pPr>
      <w:r w:rsidRPr="00117822">
        <w:rPr>
          <w:rFonts w:ascii="Times New Roman" w:hAnsi="Times New Roman" w:cs="Times New Roman"/>
          <w:b/>
          <w:bCs/>
          <w:sz w:val="24"/>
          <w:szCs w:val="24"/>
        </w:rPr>
        <w:t xml:space="preserve">   </w:t>
      </w:r>
      <w:r w:rsidRPr="00117822">
        <w:rPr>
          <w:rFonts w:ascii="Times New Roman" w:hAnsi="Times New Roman" w:cs="Times New Roman"/>
          <w:color w:val="000000"/>
          <w:sz w:val="24"/>
          <w:szCs w:val="24"/>
        </w:rPr>
        <w:t xml:space="preserve">На этом этапе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(в виде тренировочных заданий) с учетом сенситивных периодов развития физических качеств у юных спортсменов, достигая тем самым единства общей и специальной подготовки. </w:t>
      </w:r>
    </w:p>
    <w:p w:rsidR="00117822" w:rsidRDefault="00117822" w:rsidP="00C210E5">
      <w:pPr>
        <w:spacing w:after="0"/>
        <w:jc w:val="center"/>
        <w:rPr>
          <w:rFonts w:ascii="Times New Roman" w:hAnsi="Times New Roman" w:cs="Times New Roman"/>
          <w:sz w:val="24"/>
          <w:szCs w:val="24"/>
        </w:rPr>
      </w:pPr>
    </w:p>
    <w:p w:rsidR="00117822" w:rsidRDefault="00117822" w:rsidP="00C210E5">
      <w:pPr>
        <w:spacing w:after="0"/>
        <w:jc w:val="center"/>
        <w:rPr>
          <w:rFonts w:ascii="Times New Roman" w:hAnsi="Times New Roman" w:cs="Times New Roman"/>
          <w:sz w:val="24"/>
          <w:szCs w:val="24"/>
        </w:rPr>
      </w:pPr>
    </w:p>
    <w:p w:rsidR="00117822" w:rsidRDefault="00117822" w:rsidP="00C210E5">
      <w:pPr>
        <w:spacing w:after="0"/>
        <w:jc w:val="center"/>
        <w:rPr>
          <w:rFonts w:ascii="Times New Roman" w:hAnsi="Times New Roman" w:cs="Times New Roman"/>
          <w:sz w:val="24"/>
          <w:szCs w:val="24"/>
        </w:rPr>
      </w:pPr>
    </w:p>
    <w:p w:rsidR="00117822" w:rsidRDefault="00117822" w:rsidP="00C210E5">
      <w:pPr>
        <w:spacing w:after="0"/>
        <w:jc w:val="center"/>
        <w:rPr>
          <w:rFonts w:ascii="Times New Roman" w:hAnsi="Times New Roman" w:cs="Times New Roman"/>
          <w:sz w:val="24"/>
          <w:szCs w:val="24"/>
        </w:rPr>
      </w:pPr>
    </w:p>
    <w:p w:rsidR="00117822" w:rsidRDefault="00117822" w:rsidP="00C210E5">
      <w:pPr>
        <w:spacing w:after="0"/>
        <w:jc w:val="center"/>
        <w:rPr>
          <w:rFonts w:ascii="Times New Roman" w:hAnsi="Times New Roman" w:cs="Times New Roman"/>
          <w:sz w:val="24"/>
          <w:szCs w:val="24"/>
        </w:rPr>
      </w:pPr>
    </w:p>
    <w:p w:rsidR="00510F36" w:rsidRPr="00117822" w:rsidRDefault="00510F36" w:rsidP="00C210E5">
      <w:pPr>
        <w:spacing w:after="0"/>
        <w:jc w:val="center"/>
        <w:rPr>
          <w:rFonts w:ascii="Times New Roman" w:hAnsi="Times New Roman" w:cs="Times New Roman"/>
          <w:sz w:val="24"/>
          <w:szCs w:val="24"/>
        </w:rPr>
      </w:pPr>
      <w:r w:rsidRPr="00117822">
        <w:rPr>
          <w:rFonts w:ascii="Times New Roman" w:hAnsi="Times New Roman" w:cs="Times New Roman"/>
          <w:sz w:val="24"/>
          <w:szCs w:val="24"/>
        </w:rPr>
        <w:lastRenderedPageBreak/>
        <w:t xml:space="preserve"> Физические качества и сенситивные периоды их развития </w:t>
      </w:r>
    </w:p>
    <w:tbl>
      <w:tblPr>
        <w:tblW w:w="0" w:type="auto"/>
        <w:tblInd w:w="-106" w:type="dxa"/>
        <w:tblLayout w:type="fixed"/>
        <w:tblLook w:val="0000" w:firstRow="0" w:lastRow="0" w:firstColumn="0" w:lastColumn="0" w:noHBand="0" w:noVBand="0"/>
      </w:tblPr>
      <w:tblGrid>
        <w:gridCol w:w="5690"/>
        <w:gridCol w:w="1089"/>
        <w:gridCol w:w="966"/>
        <w:gridCol w:w="997"/>
        <w:gridCol w:w="1166"/>
      </w:tblGrid>
      <w:tr w:rsidR="00510F36" w:rsidRPr="00EB6223">
        <w:trPr>
          <w:trHeight w:val="385"/>
        </w:trPr>
        <w:tc>
          <w:tcPr>
            <w:tcW w:w="5690" w:type="dxa"/>
            <w:vMerge w:val="restart"/>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Морфофункциональные показатели и физические качества</w:t>
            </w:r>
          </w:p>
        </w:tc>
        <w:tc>
          <w:tcPr>
            <w:tcW w:w="4218" w:type="dxa"/>
            <w:gridSpan w:val="4"/>
            <w:tcBorders>
              <w:top w:val="single" w:sz="4" w:space="0" w:color="000000"/>
              <w:left w:val="single" w:sz="4" w:space="0" w:color="000000"/>
              <w:bottom w:val="single" w:sz="4" w:space="0" w:color="000000"/>
              <w:right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Возраст в годах (мальчики)</w:t>
            </w:r>
          </w:p>
        </w:tc>
      </w:tr>
      <w:tr w:rsidR="00510F36" w:rsidRPr="00EB6223">
        <w:trPr>
          <w:trHeight w:val="296"/>
        </w:trPr>
        <w:tc>
          <w:tcPr>
            <w:tcW w:w="5690" w:type="dxa"/>
            <w:vMerge/>
            <w:tcBorders>
              <w:top w:val="single" w:sz="4" w:space="0" w:color="000000"/>
              <w:left w:val="single" w:sz="4" w:space="0" w:color="000000"/>
              <w:bottom w:val="single" w:sz="4" w:space="0" w:color="000000"/>
            </w:tcBorders>
          </w:tcPr>
          <w:p w:rsidR="00510F36" w:rsidRPr="00EB6223" w:rsidRDefault="00510F36" w:rsidP="00C210E5">
            <w:pPr>
              <w:snapToGrid w:val="0"/>
              <w:spacing w:after="0"/>
              <w:jc w:val="both"/>
              <w:rPr>
                <w:rFonts w:ascii="Times New Roman" w:hAnsi="Times New Roman" w:cs="Times New Roman"/>
                <w:sz w:val="24"/>
                <w:szCs w:val="24"/>
              </w:rPr>
            </w:pPr>
          </w:p>
        </w:tc>
        <w:tc>
          <w:tcPr>
            <w:tcW w:w="1089"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7</w:t>
            </w:r>
          </w:p>
        </w:tc>
        <w:tc>
          <w:tcPr>
            <w:tcW w:w="966"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8</w:t>
            </w:r>
          </w:p>
        </w:tc>
        <w:tc>
          <w:tcPr>
            <w:tcW w:w="997"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9</w:t>
            </w:r>
          </w:p>
        </w:tc>
        <w:tc>
          <w:tcPr>
            <w:tcW w:w="1166" w:type="dxa"/>
            <w:tcBorders>
              <w:top w:val="single" w:sz="4" w:space="0" w:color="000000"/>
              <w:left w:val="single" w:sz="4" w:space="0" w:color="000000"/>
              <w:bottom w:val="single" w:sz="4" w:space="0" w:color="000000"/>
              <w:right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10</w:t>
            </w:r>
          </w:p>
        </w:tc>
      </w:tr>
      <w:tr w:rsidR="00510F36" w:rsidRPr="00EB6223">
        <w:tc>
          <w:tcPr>
            <w:tcW w:w="5690"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rPr>
                <w:rFonts w:ascii="Times New Roman" w:hAnsi="Times New Roman" w:cs="Times New Roman"/>
                <w:sz w:val="24"/>
                <w:szCs w:val="24"/>
              </w:rPr>
            </w:pPr>
            <w:r w:rsidRPr="00EB6223">
              <w:rPr>
                <w:rFonts w:ascii="Times New Roman" w:hAnsi="Times New Roman" w:cs="Times New Roman"/>
                <w:sz w:val="24"/>
                <w:szCs w:val="24"/>
              </w:rPr>
              <w:t>Быстрота</w:t>
            </w:r>
          </w:p>
        </w:tc>
        <w:tc>
          <w:tcPr>
            <w:tcW w:w="1089"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p>
        </w:tc>
        <w:tc>
          <w:tcPr>
            <w:tcW w:w="966"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p>
        </w:tc>
        <w:tc>
          <w:tcPr>
            <w:tcW w:w="997"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r>
      <w:tr w:rsidR="00510F36" w:rsidRPr="00EB6223">
        <w:tc>
          <w:tcPr>
            <w:tcW w:w="5690"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rPr>
                <w:rFonts w:ascii="Times New Roman" w:hAnsi="Times New Roman" w:cs="Times New Roman"/>
                <w:sz w:val="24"/>
                <w:szCs w:val="24"/>
              </w:rPr>
            </w:pPr>
            <w:r w:rsidRPr="00EB6223">
              <w:rPr>
                <w:rFonts w:ascii="Times New Roman" w:hAnsi="Times New Roman" w:cs="Times New Roman"/>
                <w:sz w:val="24"/>
                <w:szCs w:val="24"/>
              </w:rPr>
              <w:t>Скоростно-силовые качества</w:t>
            </w:r>
          </w:p>
        </w:tc>
        <w:tc>
          <w:tcPr>
            <w:tcW w:w="1089"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p>
        </w:tc>
        <w:tc>
          <w:tcPr>
            <w:tcW w:w="966"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p>
        </w:tc>
        <w:tc>
          <w:tcPr>
            <w:tcW w:w="997"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r>
      <w:tr w:rsidR="00510F36" w:rsidRPr="00EB6223">
        <w:tc>
          <w:tcPr>
            <w:tcW w:w="5690"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rPr>
                <w:rFonts w:ascii="Times New Roman" w:hAnsi="Times New Roman" w:cs="Times New Roman"/>
                <w:sz w:val="24"/>
                <w:szCs w:val="24"/>
              </w:rPr>
            </w:pPr>
            <w:r w:rsidRPr="00EB6223">
              <w:rPr>
                <w:rFonts w:ascii="Times New Roman" w:hAnsi="Times New Roman" w:cs="Times New Roman"/>
                <w:sz w:val="24"/>
                <w:szCs w:val="24"/>
              </w:rPr>
              <w:t>Выносливость (аэробные возможности)</w:t>
            </w:r>
          </w:p>
        </w:tc>
        <w:tc>
          <w:tcPr>
            <w:tcW w:w="1089"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p>
        </w:tc>
        <w:tc>
          <w:tcPr>
            <w:tcW w:w="966"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997"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r>
      <w:tr w:rsidR="00510F36" w:rsidRPr="00EB6223">
        <w:tc>
          <w:tcPr>
            <w:tcW w:w="5690"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rPr>
                <w:rFonts w:ascii="Times New Roman" w:hAnsi="Times New Roman" w:cs="Times New Roman"/>
                <w:sz w:val="24"/>
                <w:szCs w:val="24"/>
              </w:rPr>
            </w:pPr>
            <w:r w:rsidRPr="00EB6223">
              <w:rPr>
                <w:rFonts w:ascii="Times New Roman" w:hAnsi="Times New Roman" w:cs="Times New Roman"/>
                <w:sz w:val="24"/>
                <w:szCs w:val="24"/>
              </w:rPr>
              <w:t>Гибкость</w:t>
            </w:r>
          </w:p>
        </w:tc>
        <w:tc>
          <w:tcPr>
            <w:tcW w:w="1089"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966"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997"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r>
      <w:tr w:rsidR="00510F36" w:rsidRPr="00EB6223">
        <w:tc>
          <w:tcPr>
            <w:tcW w:w="5690"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rPr>
                <w:rFonts w:ascii="Times New Roman" w:hAnsi="Times New Roman" w:cs="Times New Roman"/>
                <w:sz w:val="24"/>
                <w:szCs w:val="24"/>
              </w:rPr>
            </w:pPr>
            <w:r w:rsidRPr="00EB6223">
              <w:rPr>
                <w:rFonts w:ascii="Times New Roman" w:hAnsi="Times New Roman" w:cs="Times New Roman"/>
                <w:sz w:val="24"/>
                <w:szCs w:val="24"/>
              </w:rPr>
              <w:t>Координационные способности</w:t>
            </w:r>
          </w:p>
        </w:tc>
        <w:tc>
          <w:tcPr>
            <w:tcW w:w="1089"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p>
        </w:tc>
        <w:tc>
          <w:tcPr>
            <w:tcW w:w="966"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p>
        </w:tc>
        <w:tc>
          <w:tcPr>
            <w:tcW w:w="997"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r>
      <w:tr w:rsidR="00510F36" w:rsidRPr="00EB6223">
        <w:tc>
          <w:tcPr>
            <w:tcW w:w="5690"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rPr>
                <w:rFonts w:ascii="Times New Roman" w:hAnsi="Times New Roman" w:cs="Times New Roman"/>
                <w:sz w:val="24"/>
                <w:szCs w:val="24"/>
              </w:rPr>
            </w:pPr>
            <w:r w:rsidRPr="00EB6223">
              <w:rPr>
                <w:rFonts w:ascii="Times New Roman" w:hAnsi="Times New Roman" w:cs="Times New Roman"/>
                <w:sz w:val="24"/>
                <w:szCs w:val="24"/>
              </w:rPr>
              <w:t>Равновесие</w:t>
            </w:r>
          </w:p>
        </w:tc>
        <w:tc>
          <w:tcPr>
            <w:tcW w:w="1089"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966"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997" w:type="dxa"/>
            <w:tcBorders>
              <w:top w:val="single" w:sz="4" w:space="0" w:color="000000"/>
              <w:left w:val="single" w:sz="4" w:space="0" w:color="000000"/>
              <w:bottom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c>
          <w:tcPr>
            <w:tcW w:w="1166" w:type="dxa"/>
            <w:tcBorders>
              <w:top w:val="single" w:sz="4" w:space="0" w:color="000000"/>
              <w:left w:val="single" w:sz="4" w:space="0" w:color="000000"/>
              <w:bottom w:val="single" w:sz="4" w:space="0" w:color="000000"/>
              <w:right w:val="single" w:sz="4" w:space="0" w:color="000000"/>
            </w:tcBorders>
          </w:tcPr>
          <w:p w:rsidR="00510F36" w:rsidRPr="00EB6223" w:rsidRDefault="00510F36" w:rsidP="00C210E5">
            <w:pPr>
              <w:snapToGrid w:val="0"/>
              <w:spacing w:after="0"/>
              <w:jc w:val="center"/>
              <w:rPr>
                <w:rFonts w:ascii="Times New Roman" w:hAnsi="Times New Roman" w:cs="Times New Roman"/>
                <w:sz w:val="24"/>
                <w:szCs w:val="24"/>
              </w:rPr>
            </w:pPr>
            <w:r w:rsidRPr="00EB6223">
              <w:rPr>
                <w:rFonts w:ascii="Times New Roman" w:hAnsi="Times New Roman" w:cs="Times New Roman"/>
                <w:sz w:val="24"/>
                <w:szCs w:val="24"/>
              </w:rPr>
              <w:t>+</w:t>
            </w:r>
          </w:p>
        </w:tc>
      </w:tr>
    </w:tbl>
    <w:p w:rsidR="00510F36" w:rsidRPr="00117822" w:rsidRDefault="00510F36" w:rsidP="00117822">
      <w:pPr>
        <w:spacing w:after="0"/>
        <w:ind w:left="17"/>
        <w:jc w:val="both"/>
        <w:rPr>
          <w:rFonts w:ascii="Times New Roman" w:hAnsi="Times New Roman" w:cs="Times New Roman"/>
          <w:color w:val="000000"/>
          <w:sz w:val="24"/>
          <w:szCs w:val="24"/>
        </w:rPr>
      </w:pPr>
      <w:r w:rsidRPr="00C210E5">
        <w:rPr>
          <w:rFonts w:ascii="Times New Roman" w:hAnsi="Times New Roman" w:cs="Times New Roman"/>
          <w:color w:val="000000"/>
          <w:sz w:val="28"/>
          <w:szCs w:val="28"/>
        </w:rPr>
        <w:t xml:space="preserve"> </w:t>
      </w:r>
      <w:r w:rsidR="00117822">
        <w:rPr>
          <w:rFonts w:ascii="Times New Roman" w:hAnsi="Times New Roman" w:cs="Times New Roman"/>
          <w:color w:val="000000"/>
          <w:sz w:val="28"/>
          <w:szCs w:val="28"/>
        </w:rPr>
        <w:tab/>
      </w:r>
      <w:r w:rsidRPr="00117822">
        <w:rPr>
          <w:rFonts w:ascii="Times New Roman" w:hAnsi="Times New Roman" w:cs="Times New Roman"/>
          <w:color w:val="000000"/>
          <w:sz w:val="24"/>
          <w:szCs w:val="24"/>
        </w:rPr>
        <w:t>Следует учитывать, что у девочек сенситивные периоды энергетических предпосылок формирования физических качеств наступают на 1 год раньше, чем у мальчиков.</w:t>
      </w:r>
    </w:p>
    <w:p w:rsidR="00510F36" w:rsidRPr="00117822" w:rsidRDefault="00510F36" w:rsidP="00C210E5">
      <w:pPr>
        <w:spacing w:after="0"/>
        <w:ind w:left="17"/>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t xml:space="preserve">  </w:t>
      </w:r>
      <w:r w:rsidRPr="00117822">
        <w:rPr>
          <w:rFonts w:ascii="Times New Roman" w:hAnsi="Times New Roman" w:cs="Times New Roman"/>
          <w:b/>
          <w:bCs/>
          <w:color w:val="000000"/>
          <w:sz w:val="24"/>
          <w:szCs w:val="24"/>
        </w:rPr>
        <w:t xml:space="preserve">Особенности обучения. </w:t>
      </w:r>
      <w:r w:rsidRPr="00117822">
        <w:rPr>
          <w:rFonts w:ascii="Times New Roman" w:hAnsi="Times New Roman" w:cs="Times New Roman"/>
          <w:color w:val="000000"/>
          <w:sz w:val="24"/>
          <w:szCs w:val="24"/>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510F36" w:rsidRPr="00117822" w:rsidRDefault="00510F36" w:rsidP="00C210E5">
      <w:pPr>
        <w:spacing w:after="0" w:line="240" w:lineRule="auto"/>
        <w:ind w:firstLine="426"/>
        <w:jc w:val="both"/>
        <w:rPr>
          <w:rFonts w:ascii="Times New Roman" w:hAnsi="Times New Roman" w:cs="Times New Roman"/>
          <w:sz w:val="24"/>
          <w:szCs w:val="24"/>
        </w:rPr>
      </w:pPr>
      <w:r w:rsidRPr="00117822">
        <w:rPr>
          <w:rFonts w:ascii="Times New Roman" w:hAnsi="Times New Roman" w:cs="Times New Roman"/>
          <w:sz w:val="24"/>
          <w:szCs w:val="24"/>
        </w:rPr>
        <w:t>Одной из задач на первых годах занятий борьбой дзюдо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 в каждом).</w:t>
      </w:r>
    </w:p>
    <w:p w:rsidR="00510F36" w:rsidRPr="00117822" w:rsidRDefault="00510F36" w:rsidP="00C210E5">
      <w:pPr>
        <w:spacing w:after="0"/>
        <w:ind w:left="17"/>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t xml:space="preserve">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направленных на развитие быстроты и координации,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подготовку юных спортсменов.</w:t>
      </w:r>
    </w:p>
    <w:p w:rsidR="00510F36" w:rsidRPr="00117822" w:rsidRDefault="00510F36" w:rsidP="00C210E5">
      <w:pPr>
        <w:spacing w:after="0"/>
        <w:ind w:left="17"/>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t xml:space="preserve">     </w:t>
      </w:r>
      <w:r w:rsidRPr="00117822">
        <w:rPr>
          <w:rFonts w:ascii="Times New Roman" w:hAnsi="Times New Roman" w:cs="Times New Roman"/>
          <w:sz w:val="24"/>
          <w:szCs w:val="24"/>
        </w:rPr>
        <w:t>На спортивно-оздоровительном этапе необходимо создать предпосылки для дальнейшей успешной специализации в борьбе дзюдо. Н</w:t>
      </w:r>
      <w:r w:rsidRPr="00117822">
        <w:rPr>
          <w:rFonts w:ascii="Times New Roman" w:hAnsi="Times New Roman" w:cs="Times New Roman"/>
          <w:color w:val="000000"/>
          <w:sz w:val="24"/>
          <w:szCs w:val="24"/>
        </w:rPr>
        <w:t xml:space="preserve">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имеющих важное значение именно для борьбы дзюдо. </w:t>
      </w:r>
    </w:p>
    <w:p w:rsidR="00510F36" w:rsidRPr="00117822" w:rsidRDefault="00510F36" w:rsidP="00C210E5">
      <w:pPr>
        <w:spacing w:after="0"/>
        <w:ind w:left="17"/>
        <w:jc w:val="both"/>
        <w:rPr>
          <w:rFonts w:ascii="Times New Roman" w:hAnsi="Times New Roman" w:cs="Times New Roman"/>
          <w:sz w:val="24"/>
          <w:szCs w:val="24"/>
        </w:rPr>
      </w:pPr>
      <w:r w:rsidRPr="00117822">
        <w:rPr>
          <w:rFonts w:ascii="Times New Roman" w:hAnsi="Times New Roman" w:cs="Times New Roman"/>
          <w:color w:val="000000"/>
          <w:sz w:val="24"/>
          <w:szCs w:val="24"/>
        </w:rPr>
        <w:t xml:space="preserve">   Для детей 7-9 лет </w:t>
      </w:r>
      <w:r w:rsidRPr="00117822">
        <w:rPr>
          <w:rFonts w:ascii="Times New Roman" w:hAnsi="Times New Roman" w:cs="Times New Roman"/>
          <w:sz w:val="24"/>
          <w:szCs w:val="24"/>
        </w:rPr>
        <w:t>существует опасность перегрузки еще неокрепшего детского организма, поэтому дозировать нагрузку следует очень осторожно. Особенно это относится к упражнениям с отягощением, для  детей этого возраста доступны упражнения с весом, равным 20% от их собственного веса.</w:t>
      </w:r>
    </w:p>
    <w:p w:rsidR="00510F36" w:rsidRPr="00117822" w:rsidRDefault="00510F36" w:rsidP="00C210E5">
      <w:pPr>
        <w:spacing w:after="0"/>
        <w:ind w:left="17"/>
        <w:jc w:val="both"/>
        <w:rPr>
          <w:rFonts w:ascii="Times New Roman" w:hAnsi="Times New Roman" w:cs="Times New Roman"/>
          <w:b/>
          <w:bCs/>
          <w:sz w:val="24"/>
          <w:szCs w:val="24"/>
        </w:rPr>
      </w:pPr>
      <w:r w:rsidRPr="00117822">
        <w:rPr>
          <w:rFonts w:ascii="Times New Roman" w:hAnsi="Times New Roman" w:cs="Times New Roman"/>
          <w:sz w:val="24"/>
          <w:szCs w:val="24"/>
        </w:rPr>
        <w:t xml:space="preserve"> Упражнения скоростно-силового характера следует давать небольшими дозами (по 5-8 мин), с чередованием промежутков активного отдыха</w:t>
      </w:r>
      <w:r w:rsidRPr="00117822">
        <w:rPr>
          <w:rFonts w:ascii="Times New Roman" w:hAnsi="Times New Roman" w:cs="Times New Roman"/>
          <w:b/>
          <w:bCs/>
          <w:sz w:val="24"/>
          <w:szCs w:val="24"/>
        </w:rPr>
        <w:t>.</w:t>
      </w:r>
    </w:p>
    <w:p w:rsidR="00510F36" w:rsidRPr="00117822" w:rsidRDefault="00510F36" w:rsidP="00C210E5">
      <w:pPr>
        <w:spacing w:after="0"/>
        <w:ind w:firstLine="17"/>
        <w:jc w:val="both"/>
        <w:rPr>
          <w:rFonts w:ascii="Times New Roman" w:hAnsi="Times New Roman" w:cs="Times New Roman"/>
          <w:b/>
          <w:bCs/>
          <w:sz w:val="24"/>
          <w:szCs w:val="24"/>
        </w:rPr>
      </w:pPr>
      <w:r w:rsidRPr="00117822">
        <w:rPr>
          <w:rFonts w:ascii="Times New Roman" w:hAnsi="Times New Roman" w:cs="Times New Roman"/>
          <w:b/>
          <w:bCs/>
          <w:sz w:val="24"/>
          <w:szCs w:val="24"/>
        </w:rPr>
        <w:t>Основные средства, применяемые в спортивно-оздоровительных группах</w:t>
      </w:r>
    </w:p>
    <w:p w:rsidR="00510F36" w:rsidRPr="00117822" w:rsidRDefault="00510F36" w:rsidP="00C210E5">
      <w:pPr>
        <w:numPr>
          <w:ilvl w:val="0"/>
          <w:numId w:val="10"/>
        </w:numPr>
        <w:suppressAutoHyphens/>
        <w:spacing w:after="0" w:line="240" w:lineRule="auto"/>
        <w:ind w:left="0" w:firstLine="17"/>
        <w:jc w:val="both"/>
        <w:rPr>
          <w:rFonts w:ascii="Times New Roman" w:hAnsi="Times New Roman" w:cs="Times New Roman"/>
          <w:sz w:val="24"/>
          <w:szCs w:val="24"/>
        </w:rPr>
      </w:pPr>
      <w:r w:rsidRPr="00117822">
        <w:rPr>
          <w:rFonts w:ascii="Times New Roman" w:hAnsi="Times New Roman" w:cs="Times New Roman"/>
          <w:sz w:val="24"/>
          <w:szCs w:val="24"/>
        </w:rPr>
        <w:t>общеразвивающие упражнения,</w:t>
      </w:r>
    </w:p>
    <w:p w:rsidR="00510F36" w:rsidRPr="00117822" w:rsidRDefault="00510F36" w:rsidP="00C210E5">
      <w:pPr>
        <w:numPr>
          <w:ilvl w:val="0"/>
          <w:numId w:val="10"/>
        </w:numPr>
        <w:suppressAutoHyphens/>
        <w:spacing w:after="0" w:line="240" w:lineRule="auto"/>
        <w:ind w:left="0" w:firstLine="17"/>
        <w:jc w:val="both"/>
        <w:rPr>
          <w:rFonts w:ascii="Times New Roman" w:hAnsi="Times New Roman" w:cs="Times New Roman"/>
          <w:sz w:val="24"/>
          <w:szCs w:val="24"/>
        </w:rPr>
      </w:pPr>
      <w:r w:rsidRPr="00117822">
        <w:rPr>
          <w:rFonts w:ascii="Times New Roman" w:hAnsi="Times New Roman" w:cs="Times New Roman"/>
          <w:sz w:val="24"/>
          <w:szCs w:val="24"/>
        </w:rPr>
        <w:t>подвижные игры и игровые упражнения,</w:t>
      </w:r>
    </w:p>
    <w:p w:rsidR="00510F36" w:rsidRPr="00117822" w:rsidRDefault="00510F36" w:rsidP="00C210E5">
      <w:pPr>
        <w:numPr>
          <w:ilvl w:val="0"/>
          <w:numId w:val="9"/>
        </w:numPr>
        <w:suppressAutoHyphens/>
        <w:spacing w:after="0" w:line="240" w:lineRule="auto"/>
        <w:ind w:left="0" w:firstLine="17"/>
        <w:jc w:val="both"/>
        <w:rPr>
          <w:rFonts w:ascii="Times New Roman" w:hAnsi="Times New Roman" w:cs="Times New Roman"/>
          <w:sz w:val="24"/>
          <w:szCs w:val="24"/>
        </w:rPr>
      </w:pPr>
      <w:r w:rsidRPr="00117822">
        <w:rPr>
          <w:rFonts w:ascii="Times New Roman" w:hAnsi="Times New Roman" w:cs="Times New Roman"/>
          <w:sz w:val="24"/>
          <w:szCs w:val="24"/>
        </w:rPr>
        <w:t>элементы акробатики,</w:t>
      </w:r>
    </w:p>
    <w:p w:rsidR="00510F36" w:rsidRPr="00117822" w:rsidRDefault="00510F36" w:rsidP="00C210E5">
      <w:pPr>
        <w:numPr>
          <w:ilvl w:val="0"/>
          <w:numId w:val="9"/>
        </w:numPr>
        <w:suppressAutoHyphens/>
        <w:spacing w:after="0" w:line="240" w:lineRule="auto"/>
        <w:ind w:left="0" w:firstLine="17"/>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lastRenderedPageBreak/>
        <w:t xml:space="preserve">школа техники борьбы дзюдо и изучение обязательной программы технико-тактических комплексов (ТТК); </w:t>
      </w:r>
    </w:p>
    <w:p w:rsidR="00510F36" w:rsidRPr="00117822" w:rsidRDefault="00510F36" w:rsidP="00C210E5">
      <w:pPr>
        <w:numPr>
          <w:ilvl w:val="0"/>
          <w:numId w:val="9"/>
        </w:numPr>
        <w:suppressAutoHyphens/>
        <w:spacing w:after="0" w:line="240" w:lineRule="auto"/>
        <w:ind w:left="0" w:firstLine="17"/>
        <w:jc w:val="both"/>
        <w:rPr>
          <w:rFonts w:ascii="Times New Roman" w:hAnsi="Times New Roman" w:cs="Times New Roman"/>
          <w:sz w:val="24"/>
          <w:szCs w:val="24"/>
        </w:rPr>
      </w:pPr>
      <w:r w:rsidRPr="00117822">
        <w:rPr>
          <w:rFonts w:ascii="Times New Roman" w:hAnsi="Times New Roman" w:cs="Times New Roman"/>
          <w:sz w:val="24"/>
          <w:szCs w:val="24"/>
        </w:rPr>
        <w:t>упражнения на развитие физических качеств (в виде комплексов тренировочных заданий).</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b/>
          <w:bCs/>
          <w:sz w:val="24"/>
          <w:szCs w:val="24"/>
        </w:rPr>
        <w:t xml:space="preserve">Основные методы выполнения упражнений: </w:t>
      </w:r>
      <w:r w:rsidRPr="00117822">
        <w:rPr>
          <w:rFonts w:ascii="Times New Roman" w:hAnsi="Times New Roman" w:cs="Times New Roman"/>
          <w:sz w:val="24"/>
          <w:szCs w:val="24"/>
        </w:rPr>
        <w:t>игровой, повторный, круговой, соревновательный (в контрольно-педагогических испытаниях).</w:t>
      </w:r>
    </w:p>
    <w:p w:rsidR="00510F36" w:rsidRPr="00117822" w:rsidRDefault="00510F36" w:rsidP="00C210E5">
      <w:pPr>
        <w:shd w:val="clear" w:color="auto" w:fill="FFFFFF"/>
        <w:spacing w:after="0"/>
        <w:jc w:val="both"/>
        <w:rPr>
          <w:rFonts w:ascii="Times New Roman" w:hAnsi="Times New Roman" w:cs="Times New Roman"/>
          <w:sz w:val="24"/>
          <w:szCs w:val="24"/>
        </w:rPr>
      </w:pPr>
    </w:p>
    <w:p w:rsidR="00510F36" w:rsidRPr="00117822" w:rsidRDefault="00BC0D98" w:rsidP="00BC0D98">
      <w:pPr>
        <w:spacing w:after="0"/>
        <w:jc w:val="center"/>
        <w:rPr>
          <w:rFonts w:ascii="Times New Roman" w:hAnsi="Times New Roman" w:cs="Times New Roman"/>
          <w:b/>
          <w:bCs/>
          <w:sz w:val="24"/>
          <w:szCs w:val="24"/>
        </w:rPr>
      </w:pPr>
      <w:r w:rsidRPr="00117822">
        <w:rPr>
          <w:rFonts w:ascii="Times New Roman" w:hAnsi="Times New Roman" w:cs="Times New Roman"/>
          <w:b/>
          <w:bCs/>
          <w:sz w:val="24"/>
          <w:szCs w:val="24"/>
        </w:rPr>
        <w:t>Методика контроля</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Контроль на </w:t>
      </w:r>
      <w:r w:rsidR="00BC0D98" w:rsidRPr="00117822">
        <w:rPr>
          <w:rFonts w:ascii="Times New Roman" w:hAnsi="Times New Roman" w:cs="Times New Roman"/>
          <w:sz w:val="24"/>
          <w:szCs w:val="24"/>
        </w:rPr>
        <w:t xml:space="preserve">спортивно-оздоровительном </w:t>
      </w:r>
      <w:r w:rsidRPr="00117822">
        <w:rPr>
          <w:rFonts w:ascii="Times New Roman" w:hAnsi="Times New Roman" w:cs="Times New Roman"/>
          <w:sz w:val="24"/>
          <w:szCs w:val="24"/>
        </w:rPr>
        <w:t xml:space="preserve">этапе используется для оценки степени достижения цели и решения поставленных задач. Он должен быть комплексным, проводиться регулярно, основываться на  объективных критериях. </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Контроль за технической подготовкой осуществляется по оценке выполнения программы при сдаче зачетов на соответствующий «</w:t>
      </w:r>
      <w:proofErr w:type="spellStart"/>
      <w:r w:rsidRPr="00117822">
        <w:rPr>
          <w:rFonts w:ascii="Times New Roman" w:hAnsi="Times New Roman" w:cs="Times New Roman"/>
          <w:sz w:val="24"/>
          <w:szCs w:val="24"/>
        </w:rPr>
        <w:t>кю</w:t>
      </w:r>
      <w:proofErr w:type="spellEnd"/>
      <w:r w:rsidRPr="00117822">
        <w:rPr>
          <w:rFonts w:ascii="Times New Roman" w:hAnsi="Times New Roman" w:cs="Times New Roman"/>
          <w:sz w:val="24"/>
          <w:szCs w:val="24"/>
        </w:rPr>
        <w:t>» и участии в соревнованиях.</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Контроль за физической подготовкой осуществляется с помощью специальных нормативов. При планировании контрольных испытании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предшествующая нагрузка, погода, разминка и т.д. Контрольные испытания лучше всего проводить в торжественной соревновательной обстановке. </w:t>
      </w:r>
    </w:p>
    <w:p w:rsidR="00510F36" w:rsidRPr="00117822" w:rsidRDefault="00510F36" w:rsidP="00C210E5">
      <w:pPr>
        <w:spacing w:after="0"/>
        <w:jc w:val="both"/>
        <w:rPr>
          <w:rFonts w:ascii="Times New Roman" w:hAnsi="Times New Roman" w:cs="Times New Roman"/>
          <w:sz w:val="24"/>
          <w:szCs w:val="24"/>
        </w:rPr>
      </w:pPr>
    </w:p>
    <w:p w:rsidR="00510F36" w:rsidRPr="00117822" w:rsidRDefault="00BC0D98" w:rsidP="00137256">
      <w:pPr>
        <w:spacing w:after="0"/>
        <w:jc w:val="center"/>
        <w:rPr>
          <w:rFonts w:ascii="Times New Roman" w:hAnsi="Times New Roman" w:cs="Times New Roman"/>
          <w:b/>
          <w:bCs/>
          <w:sz w:val="24"/>
          <w:szCs w:val="24"/>
        </w:rPr>
      </w:pPr>
      <w:r w:rsidRPr="00117822">
        <w:rPr>
          <w:rFonts w:ascii="Times New Roman" w:hAnsi="Times New Roman" w:cs="Times New Roman"/>
          <w:b/>
          <w:bCs/>
          <w:sz w:val="24"/>
          <w:szCs w:val="24"/>
        </w:rPr>
        <w:t>3.4</w:t>
      </w:r>
      <w:r w:rsidR="00137256" w:rsidRPr="00117822">
        <w:rPr>
          <w:rFonts w:ascii="Times New Roman" w:hAnsi="Times New Roman" w:cs="Times New Roman"/>
          <w:b/>
          <w:bCs/>
          <w:sz w:val="24"/>
          <w:szCs w:val="24"/>
        </w:rPr>
        <w:t xml:space="preserve"> </w:t>
      </w:r>
      <w:r w:rsidR="00510F36" w:rsidRPr="00117822">
        <w:rPr>
          <w:rFonts w:ascii="Times New Roman" w:hAnsi="Times New Roman" w:cs="Times New Roman"/>
          <w:b/>
          <w:bCs/>
          <w:sz w:val="24"/>
          <w:szCs w:val="24"/>
        </w:rPr>
        <w:t xml:space="preserve"> </w:t>
      </w:r>
      <w:r w:rsidRPr="00117822">
        <w:rPr>
          <w:rFonts w:ascii="Times New Roman" w:hAnsi="Times New Roman" w:cs="Times New Roman"/>
          <w:b/>
          <w:bCs/>
          <w:sz w:val="24"/>
          <w:szCs w:val="24"/>
        </w:rPr>
        <w:t xml:space="preserve"> Медико-педагогический контроль</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b/>
          <w:bCs/>
          <w:sz w:val="24"/>
          <w:szCs w:val="24"/>
        </w:rPr>
        <w:t xml:space="preserve">       </w:t>
      </w:r>
      <w:r w:rsidRPr="00117822">
        <w:rPr>
          <w:rFonts w:ascii="Times New Roman" w:hAnsi="Times New Roman" w:cs="Times New Roman"/>
          <w:sz w:val="24"/>
          <w:szCs w:val="24"/>
        </w:rPr>
        <w:t xml:space="preserve"> </w:t>
      </w:r>
      <w:proofErr w:type="gramStart"/>
      <w:r w:rsidRPr="00117822">
        <w:rPr>
          <w:rFonts w:ascii="Times New Roman" w:hAnsi="Times New Roman" w:cs="Times New Roman"/>
          <w:sz w:val="24"/>
          <w:szCs w:val="24"/>
        </w:rPr>
        <w:t>Учащиеся  спортивно</w:t>
      </w:r>
      <w:proofErr w:type="gramEnd"/>
      <w:r w:rsidRPr="00117822">
        <w:rPr>
          <w:rFonts w:ascii="Times New Roman" w:hAnsi="Times New Roman" w:cs="Times New Roman"/>
          <w:sz w:val="24"/>
          <w:szCs w:val="24"/>
        </w:rPr>
        <w:t xml:space="preserve">-оздоровительного этапа ежегодно перед началом учебного года предоставляют справку о состоянии здоровья, на основании которой осуществляется  допуск к занятиям в группе СО.  </w:t>
      </w:r>
    </w:p>
    <w:p w:rsidR="00510F36" w:rsidRPr="00117822" w:rsidRDefault="009D3E63" w:rsidP="00C210E5">
      <w:pPr>
        <w:spacing w:after="0"/>
        <w:jc w:val="both"/>
        <w:rPr>
          <w:rFonts w:ascii="Times New Roman" w:hAnsi="Times New Roman" w:cs="Times New Roman"/>
          <w:sz w:val="24"/>
          <w:szCs w:val="24"/>
        </w:rPr>
      </w:pPr>
      <w:r>
        <w:rPr>
          <w:rFonts w:ascii="Times New Roman" w:hAnsi="Times New Roman" w:cs="Times New Roman"/>
          <w:sz w:val="24"/>
          <w:szCs w:val="24"/>
        </w:rPr>
        <w:t xml:space="preserve">   Медико</w:t>
      </w:r>
      <w:r w:rsidR="00510F36" w:rsidRPr="00117822">
        <w:rPr>
          <w:rFonts w:ascii="Times New Roman" w:hAnsi="Times New Roman" w:cs="Times New Roman"/>
          <w:sz w:val="24"/>
          <w:szCs w:val="24"/>
        </w:rPr>
        <w:t>- педагогический контроль в группах СО осуществляется тренером-препо</w:t>
      </w:r>
      <w:r w:rsidR="00117822">
        <w:rPr>
          <w:rFonts w:ascii="Times New Roman" w:hAnsi="Times New Roman" w:cs="Times New Roman"/>
          <w:sz w:val="24"/>
          <w:szCs w:val="24"/>
        </w:rPr>
        <w:t>давателем совместно с мед. работником</w:t>
      </w:r>
      <w:r w:rsidR="00510F36" w:rsidRPr="00117822">
        <w:rPr>
          <w:rFonts w:ascii="Times New Roman" w:hAnsi="Times New Roman" w:cs="Times New Roman"/>
          <w:sz w:val="24"/>
          <w:szCs w:val="24"/>
        </w:rPr>
        <w:t xml:space="preserve"> спортивной школы и предусматривает следующее:</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воздействие  спортивных занятий на организм занимающихся,</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рациональное питание,</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-обеспечение своевременного медицинского обследования,</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рекомендации по режиму дня,</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рекомендации по включению профилактических процедур с использованием ванн, сауны, поливитаминных комплексов и др. средств восстановления,         </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w:t>
      </w:r>
    </w:p>
    <w:p w:rsidR="00510F36" w:rsidRPr="00117822" w:rsidRDefault="00510F36" w:rsidP="00C210E5">
      <w:pPr>
        <w:spacing w:after="0"/>
        <w:ind w:left="-15" w:firstLine="510"/>
        <w:jc w:val="both"/>
        <w:rPr>
          <w:rFonts w:ascii="Times New Roman" w:hAnsi="Times New Roman" w:cs="Times New Roman"/>
          <w:sz w:val="24"/>
          <w:szCs w:val="24"/>
        </w:rPr>
      </w:pPr>
      <w:r w:rsidRPr="00117822">
        <w:rPr>
          <w:rFonts w:ascii="Times New Roman" w:hAnsi="Times New Roman" w:cs="Times New Roman"/>
          <w:sz w:val="24"/>
          <w:szCs w:val="24"/>
        </w:rPr>
        <w:t>Чаще всего травмы в дзюдо бывают при нагрузках,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выполнением упражнений.</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Во избежание травм рекомендуется:</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1.Выполнять упражнения только после разминки с достаточным разогреванием мышц.</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2.Надевать тренировочный костюм в холодную погоду.</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lastRenderedPageBreak/>
        <w:t>3.Не применять скоростные усилия с максимальной интенсивностью в ранние утренние часы.</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4.Прекращать нагрузку при появлении болей в мышцах.</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5.Применять упражнения на расслабление и массаж.</w:t>
      </w:r>
    </w:p>
    <w:p w:rsidR="00510F36" w:rsidRPr="00117822" w:rsidRDefault="00510F36" w:rsidP="00C210E5">
      <w:pPr>
        <w:spacing w:after="0"/>
        <w:ind w:firstLine="525"/>
        <w:jc w:val="both"/>
        <w:rPr>
          <w:rFonts w:ascii="Times New Roman" w:hAnsi="Times New Roman" w:cs="Times New Roman"/>
          <w:sz w:val="24"/>
          <w:szCs w:val="24"/>
        </w:rPr>
      </w:pPr>
      <w:r w:rsidRPr="00117822">
        <w:rPr>
          <w:rFonts w:ascii="Times New Roman" w:hAnsi="Times New Roman" w:cs="Times New Roman"/>
          <w:sz w:val="24"/>
          <w:szCs w:val="24"/>
        </w:rPr>
        <w:t xml:space="preserve">При занятии дзюдо год от года возрастают объемы тренировочных нагрузок, количество тренировочных занятий. Величина тренировочных нагрузок и повышение уровня тренированности в свою очередь зависит от темпов восстановительных процессов в организме спортсмена. Средства восстановления подразделяются на три типа: </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педагогические,</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медико-биологические,</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психологические.</w:t>
      </w:r>
    </w:p>
    <w:p w:rsidR="00510F36" w:rsidRPr="00117822" w:rsidRDefault="00510F36" w:rsidP="00C210E5">
      <w:pPr>
        <w:spacing w:after="0"/>
        <w:ind w:firstLine="525"/>
        <w:jc w:val="both"/>
        <w:rPr>
          <w:rFonts w:ascii="Times New Roman" w:hAnsi="Times New Roman" w:cs="Times New Roman"/>
          <w:sz w:val="24"/>
          <w:szCs w:val="24"/>
        </w:rPr>
      </w:pPr>
      <w:r w:rsidRPr="00117822">
        <w:rPr>
          <w:rFonts w:ascii="Times New Roman" w:hAnsi="Times New Roman" w:cs="Times New Roman"/>
          <w:sz w:val="24"/>
          <w:szCs w:val="24"/>
        </w:rPr>
        <w:t>На спортивно-оздоровительном этапе преимущественно применяются педагогические средства восстановления, к которым относятся:</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рациональное сочетание тренировочных средств разной направленности;</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правильное сочетание нагрузки и отдыха;</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выбор оптимальных интервалов и видов отдыха;</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полноценные разминки и заключительные части тренировочных занятий;</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повышение эмоционального фона тренировочных занятий;</w:t>
      </w:r>
    </w:p>
    <w:p w:rsidR="00510F36" w:rsidRPr="00117822" w:rsidRDefault="00510F36" w:rsidP="00C210E5">
      <w:pPr>
        <w:spacing w:after="0"/>
        <w:jc w:val="both"/>
        <w:rPr>
          <w:rFonts w:ascii="Times New Roman" w:hAnsi="Times New Roman" w:cs="Times New Roman"/>
          <w:sz w:val="24"/>
          <w:szCs w:val="24"/>
        </w:rPr>
      </w:pPr>
      <w:r w:rsidRPr="00117822">
        <w:rPr>
          <w:rFonts w:ascii="Times New Roman" w:hAnsi="Times New Roman" w:cs="Times New Roman"/>
          <w:sz w:val="24"/>
          <w:szCs w:val="24"/>
        </w:rPr>
        <w:t>- соблюдение режима дня, предусматривающего определенное время для тренировок.</w:t>
      </w:r>
      <w:r w:rsidRPr="00117822">
        <w:rPr>
          <w:rFonts w:ascii="Times New Roman" w:hAnsi="Times New Roman" w:cs="Times New Roman"/>
          <w:sz w:val="24"/>
          <w:szCs w:val="24"/>
        </w:rPr>
        <w:tab/>
      </w:r>
    </w:p>
    <w:p w:rsidR="00137256" w:rsidRPr="00117822" w:rsidRDefault="00137256" w:rsidP="00D52343">
      <w:pPr>
        <w:autoSpaceDE w:val="0"/>
        <w:autoSpaceDN w:val="0"/>
        <w:adjustRightInd w:val="0"/>
        <w:spacing w:after="0" w:line="240" w:lineRule="auto"/>
        <w:jc w:val="center"/>
        <w:rPr>
          <w:rFonts w:ascii="Times New Roman" w:hAnsi="Times New Roman" w:cs="Times New Roman"/>
          <w:b/>
          <w:bCs/>
          <w:sz w:val="24"/>
          <w:szCs w:val="24"/>
        </w:rPr>
      </w:pPr>
    </w:p>
    <w:p w:rsidR="00D52343" w:rsidRPr="00117822" w:rsidRDefault="00BC0D98" w:rsidP="005E00C8">
      <w:pPr>
        <w:numPr>
          <w:ilvl w:val="1"/>
          <w:numId w:val="19"/>
        </w:numPr>
        <w:autoSpaceDE w:val="0"/>
        <w:autoSpaceDN w:val="0"/>
        <w:adjustRightInd w:val="0"/>
        <w:spacing w:after="0" w:line="240" w:lineRule="auto"/>
        <w:jc w:val="center"/>
        <w:rPr>
          <w:rFonts w:ascii="Times New Roman" w:hAnsi="Times New Roman" w:cs="Times New Roman"/>
          <w:b/>
          <w:sz w:val="24"/>
          <w:szCs w:val="24"/>
        </w:rPr>
      </w:pPr>
      <w:r w:rsidRPr="00117822">
        <w:rPr>
          <w:rFonts w:ascii="Times New Roman" w:hAnsi="Times New Roman" w:cs="Times New Roman"/>
          <w:b/>
          <w:bCs/>
          <w:sz w:val="24"/>
          <w:szCs w:val="24"/>
        </w:rPr>
        <w:t>Воспитательная работа и психологическая подготовка спортсмена</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Важную роль в нравственном воспитании юных спортсменов играет спортивная деятельность. Важным условием успешной работы с юными спортсменами является качество воспитательных воздействий, направленных на формирование личности.</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Центральной фигурой, во всей воспитательной работе является тренер-преподаватель. В целях эффективности воспитания тренеру- преподавателю необходимо организовать тренировочный процесс так, чтобы ставить перед юными спортсменами задачи ощутимого двигательного и интеллектуального совершенствования.</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Основа воспитательного воздействия - пример тренера-преподавателя.</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Успешность воспитания юных спортсменов во многом определяется способностью</w:t>
      </w:r>
    </w:p>
    <w:p w:rsidR="00D52343" w:rsidRPr="00117822" w:rsidRDefault="00D52343" w:rsidP="00D52343">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тренера повседневно сочетать задачи спортивной подготовки и общего воспитания.</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w:t>
      </w:r>
    </w:p>
    <w:p w:rsidR="00D52343" w:rsidRPr="00117822" w:rsidRDefault="00D52343" w:rsidP="00D52343">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С первых дней занятий следует начинать воспитание дисциплинированности и спортивного трудолюбия.</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Ведущее место в формировании нравственного сознания юных спортсменов принадлежит методам убеждения, поощрения (одобрения, похвалы), наказания (замечание, устные выговор, разбор поступка).</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Спортивный коллектив - важный фактор нравственного формирования личности. В решении задач по сплочению коллектива целесообразно включать в работу проведение походов, вечеров отдыха, оформление стенгазет и другие формы работ.</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Не менее важная задача в деятельности педагога - воспитание волевых качеств. Волевые качества формируются в процессе сознательного преодоления трудностей. Для их преодоления используются необычные для юного спортсмена волевые напряжения. Поэтому одним из методов воспитания волевых качеств является метод постепенного усложнения задач, также эффективным средством являются систематические занятия и участие в соревнованиях.</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lastRenderedPageBreak/>
        <w:t>Основными задачами психологической подготовки является привитие устойчивого</w:t>
      </w:r>
    </w:p>
    <w:p w:rsidR="00D52343" w:rsidRPr="00117822" w:rsidRDefault="00D52343" w:rsidP="00D52343">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интереса к занятиям спортом. Формирование установки на тренировочную деятельность.</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 xml:space="preserve">На спортивно-оздоровительном этапе важнейшей задачей является формирование спортивного интереса, дисциплины, образного мышления, психосенсорных процессов. Борьба с субъективными трудностями предполагает целенаправленные воздействия на укрепление у юных спортсменов уверенности в своих силах. </w:t>
      </w:r>
    </w:p>
    <w:p w:rsidR="00D52343" w:rsidRPr="00117822" w:rsidRDefault="00D52343" w:rsidP="00D52343">
      <w:pPr>
        <w:autoSpaceDE w:val="0"/>
        <w:autoSpaceDN w:val="0"/>
        <w:adjustRightInd w:val="0"/>
        <w:spacing w:after="0" w:line="240" w:lineRule="auto"/>
        <w:ind w:firstLine="708"/>
        <w:jc w:val="both"/>
        <w:rPr>
          <w:rFonts w:ascii="Times New Roman" w:hAnsi="Times New Roman" w:cs="Times New Roman"/>
          <w:sz w:val="24"/>
          <w:szCs w:val="24"/>
        </w:rPr>
      </w:pPr>
      <w:r w:rsidRPr="00117822">
        <w:rPr>
          <w:rFonts w:ascii="Times New Roman" w:hAnsi="Times New Roman" w:cs="Times New Roman"/>
          <w:sz w:val="24"/>
          <w:szCs w:val="24"/>
        </w:rPr>
        <w:t>Поэтому важно, чтобы спортсмены заканчивали определенный этап тренировки с выраженными положительными показателями.</w:t>
      </w:r>
    </w:p>
    <w:p w:rsidR="00D52343" w:rsidRPr="00117822" w:rsidRDefault="00D52343" w:rsidP="00D52343">
      <w:pPr>
        <w:autoSpaceDE w:val="0"/>
        <w:autoSpaceDN w:val="0"/>
        <w:adjustRightInd w:val="0"/>
        <w:spacing w:after="0" w:line="240" w:lineRule="auto"/>
        <w:jc w:val="both"/>
        <w:rPr>
          <w:rFonts w:ascii="Times New Roman" w:hAnsi="Times New Roman" w:cs="Times New Roman"/>
          <w:sz w:val="24"/>
          <w:szCs w:val="24"/>
        </w:rPr>
      </w:pPr>
    </w:p>
    <w:p w:rsidR="00D52343" w:rsidRPr="00117822" w:rsidRDefault="00D52343" w:rsidP="00D52343">
      <w:pPr>
        <w:autoSpaceDE w:val="0"/>
        <w:autoSpaceDN w:val="0"/>
        <w:adjustRightInd w:val="0"/>
        <w:spacing w:after="0" w:line="240" w:lineRule="auto"/>
        <w:jc w:val="both"/>
        <w:rPr>
          <w:rFonts w:ascii="Times New Roman" w:hAnsi="Times New Roman" w:cs="Times New Roman"/>
          <w:sz w:val="24"/>
          <w:szCs w:val="24"/>
        </w:rPr>
      </w:pPr>
    </w:p>
    <w:p w:rsidR="00510F36" w:rsidRPr="00117822" w:rsidRDefault="00510F36" w:rsidP="00C210E5">
      <w:pPr>
        <w:spacing w:after="0"/>
        <w:jc w:val="both"/>
        <w:rPr>
          <w:rFonts w:ascii="Times New Roman" w:hAnsi="Times New Roman" w:cs="Times New Roman"/>
          <w:sz w:val="24"/>
          <w:szCs w:val="24"/>
        </w:rPr>
      </w:pPr>
    </w:p>
    <w:p w:rsidR="00137256" w:rsidRPr="00117822" w:rsidRDefault="00137256" w:rsidP="00AD7348">
      <w:pPr>
        <w:spacing w:after="0"/>
        <w:jc w:val="center"/>
        <w:rPr>
          <w:rFonts w:ascii="Times New Roman" w:hAnsi="Times New Roman" w:cs="Times New Roman"/>
          <w:b/>
          <w:bCs/>
          <w:sz w:val="24"/>
          <w:szCs w:val="24"/>
        </w:rPr>
      </w:pPr>
    </w:p>
    <w:p w:rsidR="00137256" w:rsidRPr="00117822" w:rsidRDefault="00137256" w:rsidP="00AD7348">
      <w:pPr>
        <w:spacing w:after="0"/>
        <w:jc w:val="center"/>
        <w:rPr>
          <w:rFonts w:ascii="Times New Roman" w:hAnsi="Times New Roman" w:cs="Times New Roman"/>
          <w:b/>
          <w:bCs/>
          <w:sz w:val="24"/>
          <w:szCs w:val="24"/>
        </w:rPr>
      </w:pPr>
    </w:p>
    <w:p w:rsidR="00137256" w:rsidRPr="00117822" w:rsidRDefault="00137256" w:rsidP="00AD7348">
      <w:pPr>
        <w:spacing w:after="0"/>
        <w:jc w:val="center"/>
        <w:rPr>
          <w:rFonts w:ascii="Times New Roman" w:hAnsi="Times New Roman" w:cs="Times New Roman"/>
          <w:b/>
          <w:bCs/>
          <w:sz w:val="24"/>
          <w:szCs w:val="24"/>
        </w:rPr>
      </w:pPr>
    </w:p>
    <w:p w:rsidR="00137256" w:rsidRPr="00117822" w:rsidRDefault="00137256" w:rsidP="00AD7348">
      <w:pPr>
        <w:spacing w:after="0"/>
        <w:jc w:val="center"/>
        <w:rPr>
          <w:rFonts w:ascii="Times New Roman" w:hAnsi="Times New Roman" w:cs="Times New Roman"/>
          <w:b/>
          <w:bCs/>
          <w:sz w:val="24"/>
          <w:szCs w:val="24"/>
        </w:rPr>
      </w:pPr>
    </w:p>
    <w:p w:rsidR="00271FB4" w:rsidRPr="00117822" w:rsidRDefault="00271FB4" w:rsidP="00AD7348">
      <w:pPr>
        <w:spacing w:after="0"/>
        <w:jc w:val="center"/>
        <w:rPr>
          <w:rFonts w:ascii="Times New Roman" w:hAnsi="Times New Roman" w:cs="Times New Roman"/>
          <w:b/>
          <w:bCs/>
          <w:sz w:val="24"/>
          <w:szCs w:val="24"/>
        </w:rPr>
      </w:pPr>
    </w:p>
    <w:p w:rsidR="00271FB4" w:rsidRDefault="00271FB4" w:rsidP="00AD7348">
      <w:pPr>
        <w:spacing w:after="0"/>
        <w:jc w:val="center"/>
        <w:rPr>
          <w:rFonts w:ascii="Times New Roman" w:hAnsi="Times New Roman" w:cs="Times New Roman"/>
          <w:b/>
          <w:bCs/>
          <w:sz w:val="28"/>
          <w:szCs w:val="28"/>
        </w:rPr>
      </w:pPr>
    </w:p>
    <w:p w:rsidR="00271FB4" w:rsidRDefault="00271FB4" w:rsidP="00AD7348">
      <w:pPr>
        <w:spacing w:after="0"/>
        <w:jc w:val="center"/>
        <w:rPr>
          <w:rFonts w:ascii="Times New Roman" w:hAnsi="Times New Roman" w:cs="Times New Roman"/>
          <w:b/>
          <w:bCs/>
          <w:sz w:val="28"/>
          <w:szCs w:val="28"/>
        </w:rPr>
      </w:pPr>
    </w:p>
    <w:p w:rsidR="00271FB4" w:rsidRDefault="00271FB4" w:rsidP="00AD7348">
      <w:pPr>
        <w:spacing w:after="0"/>
        <w:jc w:val="center"/>
        <w:rPr>
          <w:rFonts w:ascii="Times New Roman" w:hAnsi="Times New Roman" w:cs="Times New Roman"/>
          <w:b/>
          <w:bCs/>
          <w:sz w:val="28"/>
          <w:szCs w:val="28"/>
        </w:rPr>
      </w:pPr>
    </w:p>
    <w:p w:rsidR="00271FB4" w:rsidRDefault="00271FB4" w:rsidP="00AD7348">
      <w:pPr>
        <w:spacing w:after="0"/>
        <w:jc w:val="center"/>
        <w:rPr>
          <w:rFonts w:ascii="Times New Roman" w:hAnsi="Times New Roman" w:cs="Times New Roman"/>
          <w:b/>
          <w:bCs/>
          <w:sz w:val="28"/>
          <w:szCs w:val="28"/>
        </w:rPr>
      </w:pPr>
    </w:p>
    <w:p w:rsidR="00271FB4" w:rsidRDefault="00271FB4" w:rsidP="00AD7348">
      <w:pPr>
        <w:spacing w:after="0"/>
        <w:jc w:val="center"/>
        <w:rPr>
          <w:rFonts w:ascii="Times New Roman" w:hAnsi="Times New Roman" w:cs="Times New Roman"/>
          <w:b/>
          <w:bCs/>
          <w:sz w:val="28"/>
          <w:szCs w:val="28"/>
        </w:rPr>
      </w:pPr>
    </w:p>
    <w:p w:rsidR="00137256" w:rsidRPr="005E00C8" w:rsidRDefault="00137256" w:rsidP="00C15D8B">
      <w:pPr>
        <w:spacing w:after="0"/>
        <w:rPr>
          <w:rFonts w:ascii="Times New Roman" w:hAnsi="Times New Roman" w:cs="Times New Roman"/>
          <w:b/>
          <w:bCs/>
          <w:sz w:val="28"/>
          <w:szCs w:val="28"/>
        </w:rPr>
      </w:pPr>
    </w:p>
    <w:p w:rsidR="00137256" w:rsidRDefault="00137256" w:rsidP="00AD7348">
      <w:pPr>
        <w:spacing w:after="0"/>
        <w:jc w:val="center"/>
        <w:rPr>
          <w:rFonts w:ascii="Times New Roman" w:hAnsi="Times New Roman" w:cs="Times New Roman"/>
          <w:b/>
          <w:bCs/>
          <w:sz w:val="28"/>
          <w:szCs w:val="28"/>
        </w:rPr>
      </w:pPr>
    </w:p>
    <w:p w:rsidR="00137256" w:rsidRDefault="00137256"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17822" w:rsidRDefault="00117822" w:rsidP="00AD7348">
      <w:pPr>
        <w:spacing w:after="0"/>
        <w:jc w:val="center"/>
        <w:rPr>
          <w:rFonts w:ascii="Times New Roman" w:hAnsi="Times New Roman" w:cs="Times New Roman"/>
          <w:b/>
          <w:bCs/>
          <w:sz w:val="28"/>
          <w:szCs w:val="28"/>
        </w:rPr>
      </w:pPr>
    </w:p>
    <w:p w:rsidR="00137256" w:rsidRDefault="00137256" w:rsidP="00AD7348">
      <w:pPr>
        <w:spacing w:after="0"/>
        <w:jc w:val="center"/>
        <w:rPr>
          <w:rFonts w:ascii="Times New Roman" w:hAnsi="Times New Roman" w:cs="Times New Roman"/>
          <w:b/>
          <w:bCs/>
          <w:sz w:val="28"/>
          <w:szCs w:val="28"/>
        </w:rPr>
      </w:pPr>
    </w:p>
    <w:p w:rsidR="00137256" w:rsidRDefault="00137256" w:rsidP="00AD7348">
      <w:pPr>
        <w:spacing w:after="0"/>
        <w:jc w:val="center"/>
        <w:rPr>
          <w:rFonts w:ascii="Times New Roman" w:hAnsi="Times New Roman" w:cs="Times New Roman"/>
          <w:b/>
          <w:bCs/>
          <w:sz w:val="28"/>
          <w:szCs w:val="28"/>
        </w:rPr>
      </w:pPr>
    </w:p>
    <w:p w:rsidR="004A40A6" w:rsidRPr="00117822" w:rsidRDefault="00C15D8B" w:rsidP="00271FB4">
      <w:pPr>
        <w:spacing w:after="0"/>
        <w:ind w:left="360"/>
        <w:jc w:val="center"/>
        <w:rPr>
          <w:rFonts w:ascii="Times New Roman" w:hAnsi="Times New Roman" w:cs="Times New Roman"/>
          <w:b/>
          <w:bCs/>
          <w:sz w:val="24"/>
          <w:szCs w:val="24"/>
        </w:rPr>
      </w:pPr>
      <w:r w:rsidRPr="00117822">
        <w:rPr>
          <w:rFonts w:ascii="Times New Roman" w:hAnsi="Times New Roman" w:cs="Times New Roman"/>
          <w:b/>
          <w:bCs/>
          <w:sz w:val="24"/>
          <w:szCs w:val="24"/>
          <w:lang w:val="en-US"/>
        </w:rPr>
        <w:lastRenderedPageBreak/>
        <w:t>I</w:t>
      </w:r>
      <w:r w:rsidR="00271FB4" w:rsidRPr="00117822">
        <w:rPr>
          <w:rFonts w:ascii="Times New Roman" w:hAnsi="Times New Roman" w:cs="Times New Roman"/>
          <w:b/>
          <w:bCs/>
          <w:sz w:val="24"/>
          <w:szCs w:val="24"/>
          <w:lang w:val="en-US"/>
        </w:rPr>
        <w:t>V</w:t>
      </w:r>
      <w:r w:rsidR="00271FB4" w:rsidRPr="00117822">
        <w:rPr>
          <w:rFonts w:ascii="Times New Roman" w:hAnsi="Times New Roman" w:cs="Times New Roman"/>
          <w:b/>
          <w:bCs/>
          <w:sz w:val="24"/>
          <w:szCs w:val="24"/>
        </w:rPr>
        <w:t>.СИСТЕМА КОНТРОЛЯ И ЗАЧЕТНЫЕ ТРЕБОВАНИЯ</w:t>
      </w:r>
    </w:p>
    <w:p w:rsidR="00271FB4" w:rsidRPr="00117822" w:rsidRDefault="00271FB4" w:rsidP="00271FB4">
      <w:pPr>
        <w:spacing w:after="0"/>
        <w:ind w:left="360"/>
        <w:rPr>
          <w:rFonts w:ascii="Times New Roman" w:hAnsi="Times New Roman" w:cs="Times New Roman"/>
          <w:b/>
          <w:bCs/>
          <w:sz w:val="24"/>
          <w:szCs w:val="24"/>
        </w:rPr>
      </w:pPr>
    </w:p>
    <w:p w:rsidR="004A40A6" w:rsidRPr="00117822" w:rsidRDefault="004A40A6" w:rsidP="004A40A6">
      <w:pPr>
        <w:spacing w:after="0"/>
        <w:ind w:firstLine="708"/>
        <w:jc w:val="both"/>
        <w:rPr>
          <w:rStyle w:val="1"/>
          <w:rFonts w:ascii="Times New Roman" w:hAnsi="Times New Roman" w:cs="Times New Roman"/>
          <w:sz w:val="24"/>
          <w:szCs w:val="24"/>
        </w:rPr>
      </w:pPr>
      <w:r w:rsidRPr="00117822">
        <w:rPr>
          <w:rFonts w:ascii="Times New Roman" w:hAnsi="Times New Roman" w:cs="Times New Roman"/>
          <w:sz w:val="24"/>
          <w:szCs w:val="24"/>
        </w:rPr>
        <w:t xml:space="preserve"> </w:t>
      </w:r>
      <w:r w:rsidRPr="00117822">
        <w:rPr>
          <w:rStyle w:val="1"/>
          <w:rFonts w:ascii="Times New Roman" w:hAnsi="Times New Roman" w:cs="Times New Roman"/>
          <w:sz w:val="24"/>
          <w:szCs w:val="24"/>
        </w:rPr>
        <w:t>С целью определения уровня общей физической подготовленности учащихся    за основу контрольно-переводных нормативов по ОФП принимаются следующие упражнения, отражающие уровень развития физических качеств:</w:t>
      </w:r>
    </w:p>
    <w:p w:rsidR="004A40A6" w:rsidRPr="00D52343" w:rsidRDefault="004A40A6" w:rsidP="004A40A6">
      <w:pPr>
        <w:spacing w:after="0"/>
        <w:jc w:val="right"/>
        <w:rPr>
          <w:rStyle w:val="1"/>
          <w:rFonts w:ascii="Times New Roman" w:hAnsi="Times New Roman" w:cs="Times New Roman"/>
          <w:sz w:val="24"/>
          <w:szCs w:val="24"/>
        </w:rPr>
      </w:pPr>
      <w:r w:rsidRPr="000A74C4">
        <w:rPr>
          <w:rFonts w:ascii="Times New Roman" w:hAnsi="Times New Roman" w:cs="Times New Roman"/>
          <w:sz w:val="24"/>
          <w:szCs w:val="24"/>
        </w:rPr>
        <w:t>Таблиц</w:t>
      </w:r>
      <w:r>
        <w:rPr>
          <w:rFonts w:ascii="Times New Roman" w:hAnsi="Times New Roman" w:cs="Times New Roman"/>
          <w:sz w:val="24"/>
          <w:szCs w:val="24"/>
        </w:rPr>
        <w:t>а № 5</w:t>
      </w:r>
      <w:r w:rsidRPr="000A74C4">
        <w:rPr>
          <w:rFonts w:ascii="Times New Roman" w:hAnsi="Times New Roman" w:cs="Times New Roman"/>
          <w:sz w:val="24"/>
          <w:szCs w:val="24"/>
        </w:rPr>
        <w:t xml:space="preserve"> </w:t>
      </w:r>
    </w:p>
    <w:p w:rsidR="004A40A6" w:rsidRDefault="004A40A6" w:rsidP="004A40A6">
      <w:pPr>
        <w:spacing w:after="0" w:line="240" w:lineRule="auto"/>
        <w:jc w:val="center"/>
        <w:rPr>
          <w:rFonts w:ascii="Times New Roman" w:hAnsi="Times New Roman" w:cs="Times New Roman"/>
        </w:rPr>
      </w:pPr>
      <w:r w:rsidRPr="00545722">
        <w:rPr>
          <w:rFonts w:ascii="Times New Roman" w:hAnsi="Times New Roman" w:cs="Times New Roman"/>
          <w:sz w:val="28"/>
          <w:szCs w:val="28"/>
        </w:rPr>
        <w:t xml:space="preserve">        </w:t>
      </w:r>
      <w:r w:rsidRPr="00D00F9E">
        <w:rPr>
          <w:rFonts w:ascii="Times New Roman" w:hAnsi="Times New Roman" w:cs="Times New Roman"/>
        </w:rPr>
        <w:t>Нормативы</w:t>
      </w:r>
      <w:r w:rsidRPr="00D00F9E">
        <w:rPr>
          <w:rFonts w:ascii="Times New Roman" w:hAnsi="Times New Roman" w:cs="Times New Roman"/>
        </w:rPr>
        <w:br/>
        <w:t xml:space="preserve">общей физической подготовки для </w:t>
      </w:r>
      <w:r>
        <w:rPr>
          <w:rFonts w:ascii="Times New Roman" w:hAnsi="Times New Roman" w:cs="Times New Roman"/>
        </w:rPr>
        <w:t xml:space="preserve">спортивно-оздоровительной </w:t>
      </w:r>
      <w:r w:rsidRPr="00D00F9E">
        <w:rPr>
          <w:rFonts w:ascii="Times New Roman" w:hAnsi="Times New Roman" w:cs="Times New Roman"/>
        </w:rPr>
        <w:t>групп</w:t>
      </w:r>
      <w:r>
        <w:rPr>
          <w:rFonts w:ascii="Times New Roman" w:hAnsi="Times New Roman" w:cs="Times New Roman"/>
        </w:rPr>
        <w:t xml:space="preserve">ы </w:t>
      </w:r>
    </w:p>
    <w:p w:rsidR="004A40A6" w:rsidRPr="00D00F9E" w:rsidRDefault="004A40A6" w:rsidP="004A40A6">
      <w:pPr>
        <w:spacing w:after="0" w:line="240" w:lineRule="auto"/>
        <w:jc w:val="center"/>
        <w:rPr>
          <w:rFonts w:ascii="Times New Roman" w:hAnsi="Times New Roman" w:cs="Times New Roman"/>
        </w:rPr>
      </w:pPr>
    </w:p>
    <w:tbl>
      <w:tblPr>
        <w:tblW w:w="9540" w:type="dxa"/>
        <w:tblCellSpacing w:w="15" w:type="dxa"/>
        <w:tblInd w:w="60" w:type="dxa"/>
        <w:tblCellMar>
          <w:top w:w="15" w:type="dxa"/>
          <w:left w:w="15" w:type="dxa"/>
          <w:bottom w:w="15" w:type="dxa"/>
          <w:right w:w="15" w:type="dxa"/>
        </w:tblCellMar>
        <w:tblLook w:val="00A0" w:firstRow="1" w:lastRow="0" w:firstColumn="1" w:lastColumn="0" w:noHBand="0" w:noVBand="0"/>
      </w:tblPr>
      <w:tblGrid>
        <w:gridCol w:w="2561"/>
        <w:gridCol w:w="6979"/>
      </w:tblGrid>
      <w:tr w:rsidR="004A40A6" w:rsidRPr="00D00F9E" w:rsidTr="00193EC7">
        <w:trPr>
          <w:tblCellSpacing w:w="15" w:type="dxa"/>
        </w:trPr>
        <w:tc>
          <w:tcPr>
            <w:tcW w:w="2516" w:type="dxa"/>
            <w:tcBorders>
              <w:top w:val="single" w:sz="6" w:space="0" w:color="000000"/>
              <w:left w:val="single" w:sz="6" w:space="0" w:color="000000"/>
              <w:bottom w:val="single" w:sz="6" w:space="0" w:color="000000"/>
              <w:right w:val="single" w:sz="6" w:space="0" w:color="000000"/>
            </w:tcBorders>
          </w:tcPr>
          <w:p w:rsidR="004A40A6" w:rsidRPr="00D00F9E" w:rsidRDefault="004A40A6" w:rsidP="00193EC7">
            <w:pPr>
              <w:spacing w:before="100" w:beforeAutospacing="1" w:after="0" w:line="240" w:lineRule="auto"/>
              <w:jc w:val="center"/>
              <w:rPr>
                <w:rFonts w:ascii="Times New Roman" w:hAnsi="Times New Roman" w:cs="Times New Roman"/>
              </w:rPr>
            </w:pPr>
            <w:r w:rsidRPr="00D00F9E">
              <w:rPr>
                <w:rFonts w:ascii="Times New Roman" w:hAnsi="Times New Roman" w:cs="Times New Roman"/>
              </w:rPr>
              <w:t>Развиваемое физическое качество</w:t>
            </w:r>
          </w:p>
        </w:tc>
        <w:tc>
          <w:tcPr>
            <w:tcW w:w="6934" w:type="dxa"/>
            <w:tcBorders>
              <w:top w:val="single" w:sz="6" w:space="0" w:color="000000"/>
              <w:bottom w:val="single" w:sz="6" w:space="0" w:color="000000"/>
              <w:right w:val="single" w:sz="6" w:space="0" w:color="000000"/>
            </w:tcBorders>
          </w:tcPr>
          <w:p w:rsidR="004A40A6" w:rsidRPr="00D00F9E" w:rsidRDefault="004A40A6" w:rsidP="00193EC7">
            <w:pPr>
              <w:spacing w:before="100" w:beforeAutospacing="1" w:after="0" w:line="240" w:lineRule="auto"/>
              <w:jc w:val="center"/>
              <w:rPr>
                <w:rFonts w:ascii="Times New Roman" w:hAnsi="Times New Roman" w:cs="Times New Roman"/>
              </w:rPr>
            </w:pPr>
            <w:r w:rsidRPr="00D00F9E">
              <w:rPr>
                <w:rFonts w:ascii="Times New Roman" w:hAnsi="Times New Roman" w:cs="Times New Roman"/>
              </w:rPr>
              <w:t>Контрольные упражнения (тесты)</w:t>
            </w:r>
          </w:p>
        </w:tc>
      </w:tr>
      <w:tr w:rsidR="004A40A6" w:rsidRPr="00D00F9E" w:rsidTr="00193EC7">
        <w:trPr>
          <w:tblCellSpacing w:w="15" w:type="dxa"/>
        </w:trPr>
        <w:tc>
          <w:tcPr>
            <w:tcW w:w="2516" w:type="dxa"/>
            <w:tcBorders>
              <w:left w:val="single" w:sz="6" w:space="0" w:color="000000"/>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Быстрота</w:t>
            </w: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 xml:space="preserve">Бег на </w:t>
            </w:r>
            <w:smartTag w:uri="urn:schemas-microsoft-com:office:smarttags" w:element="metricconverter">
              <w:smartTagPr>
                <w:attr w:name="ProductID" w:val="30 м"/>
              </w:smartTagPr>
              <w:r w:rsidRPr="00D00F9E">
                <w:rPr>
                  <w:rFonts w:ascii="Times New Roman" w:hAnsi="Times New Roman" w:cs="Times New Roman"/>
                </w:rPr>
                <w:t>30 м</w:t>
              </w:r>
            </w:smartTag>
            <w:r w:rsidRPr="00D00F9E">
              <w:rPr>
                <w:rFonts w:ascii="Times New Roman" w:hAnsi="Times New Roman" w:cs="Times New Roman"/>
              </w:rPr>
              <w:t xml:space="preserve"> (не более 5 с)</w:t>
            </w:r>
          </w:p>
        </w:tc>
      </w:tr>
      <w:tr w:rsidR="004A40A6" w:rsidRPr="00D00F9E" w:rsidTr="00193EC7">
        <w:trPr>
          <w:tblCellSpacing w:w="15" w:type="dxa"/>
        </w:trPr>
        <w:tc>
          <w:tcPr>
            <w:tcW w:w="2516" w:type="dxa"/>
            <w:tcBorders>
              <w:left w:val="single" w:sz="6" w:space="0" w:color="000000"/>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Координация</w:t>
            </w: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Челночный бег 3 x 10м (не более 9 с)</w:t>
            </w:r>
          </w:p>
        </w:tc>
      </w:tr>
      <w:tr w:rsidR="004A40A6" w:rsidRPr="00D00F9E" w:rsidTr="00193EC7">
        <w:trPr>
          <w:tblCellSpacing w:w="15" w:type="dxa"/>
        </w:trPr>
        <w:tc>
          <w:tcPr>
            <w:tcW w:w="2516" w:type="dxa"/>
            <w:tcBorders>
              <w:left w:val="single" w:sz="6" w:space="0" w:color="000000"/>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Выносливость</w:t>
            </w: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 xml:space="preserve">Бег </w:t>
            </w:r>
            <w:smartTag w:uri="urn:schemas-microsoft-com:office:smarttags" w:element="metricconverter">
              <w:smartTagPr>
                <w:attr w:name="ProductID" w:val="800 м"/>
              </w:smartTagPr>
              <w:r w:rsidRPr="00D00F9E">
                <w:rPr>
                  <w:rFonts w:ascii="Times New Roman" w:hAnsi="Times New Roman" w:cs="Times New Roman"/>
                </w:rPr>
                <w:t>800 м</w:t>
              </w:r>
            </w:smartTag>
            <w:r w:rsidRPr="00D00F9E">
              <w:rPr>
                <w:rFonts w:ascii="Times New Roman" w:hAnsi="Times New Roman" w:cs="Times New Roman"/>
              </w:rPr>
              <w:t xml:space="preserve"> (не более 4 мин.)</w:t>
            </w:r>
          </w:p>
        </w:tc>
      </w:tr>
      <w:tr w:rsidR="004A40A6" w:rsidRPr="00D00F9E" w:rsidTr="00193EC7">
        <w:trPr>
          <w:tblCellSpacing w:w="15" w:type="dxa"/>
        </w:trPr>
        <w:tc>
          <w:tcPr>
            <w:tcW w:w="2516" w:type="dxa"/>
            <w:tcBorders>
              <w:left w:val="single" w:sz="6" w:space="0" w:color="000000"/>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Сила</w:t>
            </w: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Подтягивание на перекладине (на менее 6 раз)</w:t>
            </w:r>
          </w:p>
        </w:tc>
      </w:tr>
      <w:tr w:rsidR="004A40A6" w:rsidRPr="00D00F9E" w:rsidTr="00193EC7">
        <w:trPr>
          <w:tblCellSpacing w:w="15" w:type="dxa"/>
        </w:trPr>
        <w:tc>
          <w:tcPr>
            <w:tcW w:w="2516" w:type="dxa"/>
            <w:vMerge w:val="restart"/>
            <w:tcBorders>
              <w:left w:val="single" w:sz="6" w:space="0" w:color="000000"/>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Силовая выносливость</w:t>
            </w: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Подъем туловища лежа на спине (не менее 10 раз)</w:t>
            </w:r>
          </w:p>
        </w:tc>
      </w:tr>
      <w:tr w:rsidR="004A40A6" w:rsidRPr="00D00F9E" w:rsidTr="00193EC7">
        <w:trPr>
          <w:tblCellSpacing w:w="15" w:type="dxa"/>
        </w:trPr>
        <w:tc>
          <w:tcPr>
            <w:tcW w:w="0" w:type="auto"/>
            <w:vMerge/>
            <w:tcBorders>
              <w:left w:val="single" w:sz="6" w:space="0" w:color="000000"/>
              <w:bottom w:val="single" w:sz="6" w:space="0" w:color="000000"/>
              <w:right w:val="single" w:sz="6" w:space="0" w:color="000000"/>
            </w:tcBorders>
            <w:vAlign w:val="center"/>
          </w:tcPr>
          <w:p w:rsidR="004A40A6" w:rsidRPr="00D00F9E" w:rsidRDefault="004A40A6" w:rsidP="00193EC7">
            <w:pPr>
              <w:spacing w:after="0" w:line="240" w:lineRule="auto"/>
              <w:rPr>
                <w:rFonts w:ascii="Times New Roman" w:hAnsi="Times New Roman" w:cs="Times New Roman"/>
              </w:rPr>
            </w:pP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Сгибание и разгибание рук в упоре лежа (не менее 15 раз)</w:t>
            </w:r>
          </w:p>
        </w:tc>
      </w:tr>
      <w:tr w:rsidR="004A40A6" w:rsidRPr="00D00F9E" w:rsidTr="00193EC7">
        <w:trPr>
          <w:tblCellSpacing w:w="15" w:type="dxa"/>
        </w:trPr>
        <w:tc>
          <w:tcPr>
            <w:tcW w:w="2516" w:type="dxa"/>
            <w:vMerge w:val="restart"/>
            <w:tcBorders>
              <w:left w:val="single" w:sz="6" w:space="0" w:color="000000"/>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Скоростно-силовые качества</w:t>
            </w: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 xml:space="preserve">Прыжок в длину с места (не менее </w:t>
            </w:r>
            <w:smartTag w:uri="urn:schemas-microsoft-com:office:smarttags" w:element="metricconverter">
              <w:smartTagPr>
                <w:attr w:name="ProductID" w:val="140 см"/>
              </w:smartTagPr>
              <w:r w:rsidRPr="00D00F9E">
                <w:rPr>
                  <w:rFonts w:ascii="Times New Roman" w:hAnsi="Times New Roman" w:cs="Times New Roman"/>
                </w:rPr>
                <w:t>140 см</w:t>
              </w:r>
            </w:smartTag>
            <w:r w:rsidRPr="00D00F9E">
              <w:rPr>
                <w:rFonts w:ascii="Times New Roman" w:hAnsi="Times New Roman" w:cs="Times New Roman"/>
              </w:rPr>
              <w:t>)</w:t>
            </w:r>
          </w:p>
        </w:tc>
      </w:tr>
      <w:tr w:rsidR="004A40A6" w:rsidRPr="00D00F9E" w:rsidTr="00193EC7">
        <w:trPr>
          <w:tblCellSpacing w:w="15" w:type="dxa"/>
        </w:trPr>
        <w:tc>
          <w:tcPr>
            <w:tcW w:w="0" w:type="auto"/>
            <w:vMerge/>
            <w:tcBorders>
              <w:left w:val="single" w:sz="6" w:space="0" w:color="000000"/>
              <w:bottom w:val="single" w:sz="6" w:space="0" w:color="000000"/>
              <w:right w:val="single" w:sz="6" w:space="0" w:color="000000"/>
            </w:tcBorders>
            <w:vAlign w:val="center"/>
          </w:tcPr>
          <w:p w:rsidR="004A40A6" w:rsidRPr="00D00F9E" w:rsidRDefault="004A40A6" w:rsidP="00193EC7">
            <w:pPr>
              <w:spacing w:after="0" w:line="240" w:lineRule="auto"/>
              <w:rPr>
                <w:rFonts w:ascii="Times New Roman" w:hAnsi="Times New Roman" w:cs="Times New Roman"/>
              </w:rPr>
            </w:pP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Подтягивание на перекладине за 20 с (не менее 4 раз)</w:t>
            </w:r>
          </w:p>
        </w:tc>
      </w:tr>
      <w:tr w:rsidR="004A40A6" w:rsidRPr="00D00F9E" w:rsidTr="00193EC7">
        <w:trPr>
          <w:tblCellSpacing w:w="15" w:type="dxa"/>
        </w:trPr>
        <w:tc>
          <w:tcPr>
            <w:tcW w:w="0" w:type="auto"/>
            <w:vMerge/>
            <w:tcBorders>
              <w:left w:val="single" w:sz="6" w:space="0" w:color="000000"/>
              <w:bottom w:val="single" w:sz="6" w:space="0" w:color="000000"/>
              <w:right w:val="single" w:sz="6" w:space="0" w:color="000000"/>
            </w:tcBorders>
            <w:vAlign w:val="center"/>
          </w:tcPr>
          <w:p w:rsidR="004A40A6" w:rsidRPr="00D00F9E" w:rsidRDefault="004A40A6" w:rsidP="00193EC7">
            <w:pPr>
              <w:spacing w:after="0" w:line="240" w:lineRule="auto"/>
              <w:rPr>
                <w:rFonts w:ascii="Times New Roman" w:hAnsi="Times New Roman" w:cs="Times New Roman"/>
              </w:rPr>
            </w:pP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Подъем туловища лежа на спине за 20 с (не менее 8 раз)</w:t>
            </w:r>
          </w:p>
        </w:tc>
      </w:tr>
      <w:tr w:rsidR="004A40A6" w:rsidRPr="00D00F9E" w:rsidTr="00193EC7">
        <w:trPr>
          <w:tblCellSpacing w:w="15" w:type="dxa"/>
        </w:trPr>
        <w:tc>
          <w:tcPr>
            <w:tcW w:w="0" w:type="auto"/>
            <w:vMerge/>
            <w:tcBorders>
              <w:left w:val="single" w:sz="6" w:space="0" w:color="000000"/>
              <w:bottom w:val="single" w:sz="6" w:space="0" w:color="000000"/>
              <w:right w:val="single" w:sz="6" w:space="0" w:color="000000"/>
            </w:tcBorders>
            <w:vAlign w:val="center"/>
          </w:tcPr>
          <w:p w:rsidR="004A40A6" w:rsidRPr="00D00F9E" w:rsidRDefault="004A40A6" w:rsidP="00193EC7">
            <w:pPr>
              <w:spacing w:after="0" w:line="240" w:lineRule="auto"/>
              <w:rPr>
                <w:rFonts w:ascii="Times New Roman" w:hAnsi="Times New Roman" w:cs="Times New Roman"/>
              </w:rPr>
            </w:pPr>
          </w:p>
        </w:tc>
        <w:tc>
          <w:tcPr>
            <w:tcW w:w="6934" w:type="dxa"/>
            <w:tcBorders>
              <w:bottom w:val="single" w:sz="6" w:space="0" w:color="000000"/>
              <w:right w:val="single" w:sz="6" w:space="0" w:color="000000"/>
            </w:tcBorders>
          </w:tcPr>
          <w:p w:rsidR="004A40A6" w:rsidRPr="00D00F9E" w:rsidRDefault="004A40A6" w:rsidP="00193EC7">
            <w:pPr>
              <w:spacing w:before="100" w:beforeAutospacing="1" w:after="0" w:line="240" w:lineRule="auto"/>
              <w:rPr>
                <w:rFonts w:ascii="Times New Roman" w:hAnsi="Times New Roman" w:cs="Times New Roman"/>
              </w:rPr>
            </w:pPr>
            <w:r w:rsidRPr="00D00F9E">
              <w:rPr>
                <w:rFonts w:ascii="Times New Roman" w:hAnsi="Times New Roman" w:cs="Times New Roman"/>
              </w:rPr>
              <w:t>Сгибание и разгибание рук в упоре лежа за 20 с (не менее 6 раз)</w:t>
            </w:r>
          </w:p>
        </w:tc>
      </w:tr>
    </w:tbl>
    <w:p w:rsidR="004A40A6" w:rsidRDefault="004A40A6" w:rsidP="004A40A6">
      <w:pPr>
        <w:spacing w:after="0"/>
        <w:ind w:left="15"/>
        <w:jc w:val="both"/>
        <w:rPr>
          <w:rStyle w:val="1"/>
          <w:rFonts w:ascii="Times New Roman" w:hAnsi="Times New Roman" w:cs="Times New Roman"/>
          <w:sz w:val="28"/>
          <w:szCs w:val="28"/>
        </w:rPr>
      </w:pPr>
      <w:r w:rsidRPr="00545722">
        <w:rPr>
          <w:rFonts w:ascii="Times New Roman" w:hAnsi="Times New Roman" w:cs="Times New Roman"/>
          <w:sz w:val="28"/>
          <w:szCs w:val="28"/>
        </w:rPr>
        <w:t xml:space="preserve">  </w:t>
      </w:r>
      <w:r w:rsidRPr="00545722">
        <w:rPr>
          <w:rStyle w:val="1"/>
          <w:rFonts w:ascii="Times New Roman" w:hAnsi="Times New Roman" w:cs="Times New Roman"/>
          <w:sz w:val="28"/>
          <w:szCs w:val="28"/>
        </w:rPr>
        <w:t xml:space="preserve">  </w:t>
      </w:r>
    </w:p>
    <w:p w:rsidR="004A40A6" w:rsidRPr="00117822" w:rsidRDefault="009D3E63" w:rsidP="004A40A6">
      <w:pPr>
        <w:spacing w:after="0"/>
        <w:ind w:left="15" w:firstLine="693"/>
        <w:jc w:val="both"/>
        <w:rPr>
          <w:rStyle w:val="1"/>
          <w:rFonts w:ascii="Times New Roman" w:hAnsi="Times New Roman" w:cs="Times New Roman"/>
          <w:sz w:val="24"/>
          <w:szCs w:val="24"/>
        </w:rPr>
      </w:pPr>
      <w:r>
        <w:rPr>
          <w:rStyle w:val="1"/>
          <w:rFonts w:ascii="Times New Roman" w:hAnsi="Times New Roman" w:cs="Times New Roman"/>
          <w:sz w:val="24"/>
          <w:szCs w:val="24"/>
        </w:rPr>
        <w:t xml:space="preserve"> Контрольно-переводные</w:t>
      </w:r>
      <w:r w:rsidR="004A40A6" w:rsidRPr="00117822">
        <w:rPr>
          <w:rStyle w:val="1"/>
          <w:rFonts w:ascii="Times New Roman" w:hAnsi="Times New Roman" w:cs="Times New Roman"/>
          <w:sz w:val="24"/>
          <w:szCs w:val="24"/>
        </w:rPr>
        <w:t xml:space="preserve"> упражнения выполняются в конце учебного года и по результатам оценивается индивидуальная динамика изменений уровня физической подготовленности каждого учащегося.  Результаты  выполнения тестов для детей 10 лет и старше засчитываются в качестве приемных нормативов для перевода на </w:t>
      </w:r>
      <w:r w:rsidR="00845428">
        <w:rPr>
          <w:rStyle w:val="1"/>
          <w:rFonts w:ascii="Times New Roman" w:hAnsi="Times New Roman" w:cs="Times New Roman"/>
          <w:sz w:val="24"/>
          <w:szCs w:val="24"/>
        </w:rPr>
        <w:t>обучение по дополнительной пред</w:t>
      </w:r>
      <w:r w:rsidR="004A40A6" w:rsidRPr="00117822">
        <w:rPr>
          <w:rStyle w:val="1"/>
          <w:rFonts w:ascii="Times New Roman" w:hAnsi="Times New Roman" w:cs="Times New Roman"/>
          <w:sz w:val="24"/>
          <w:szCs w:val="24"/>
        </w:rPr>
        <w:t xml:space="preserve">профессиональной программе спортивной подготовки по дзюдо и зачисления в группу начальной подготовки. </w:t>
      </w:r>
    </w:p>
    <w:p w:rsidR="004A40A6" w:rsidRPr="00117822" w:rsidRDefault="00271FB4" w:rsidP="005E00C8">
      <w:pPr>
        <w:numPr>
          <w:ilvl w:val="1"/>
          <w:numId w:val="4"/>
        </w:numPr>
        <w:spacing w:after="0"/>
        <w:jc w:val="center"/>
        <w:rPr>
          <w:rFonts w:ascii="Times New Roman" w:hAnsi="Times New Roman" w:cs="Times New Roman"/>
          <w:b/>
          <w:bCs/>
          <w:sz w:val="24"/>
          <w:szCs w:val="24"/>
        </w:rPr>
      </w:pPr>
      <w:r w:rsidRPr="00117822">
        <w:rPr>
          <w:rFonts w:ascii="Times New Roman" w:hAnsi="Times New Roman" w:cs="Times New Roman"/>
          <w:b/>
          <w:bCs/>
          <w:sz w:val="24"/>
          <w:szCs w:val="24"/>
        </w:rPr>
        <w:t>У</w:t>
      </w:r>
      <w:r w:rsidR="004A40A6" w:rsidRPr="00117822">
        <w:rPr>
          <w:rFonts w:ascii="Times New Roman" w:hAnsi="Times New Roman" w:cs="Times New Roman"/>
          <w:b/>
          <w:bCs/>
          <w:sz w:val="24"/>
          <w:szCs w:val="24"/>
        </w:rPr>
        <w:t>казания к проведению контрольно-переводных нормативов по ОФП</w:t>
      </w:r>
    </w:p>
    <w:p w:rsidR="004A40A6" w:rsidRPr="00117822" w:rsidRDefault="004A40A6" w:rsidP="004A40A6">
      <w:pPr>
        <w:spacing w:after="0"/>
        <w:ind w:left="15"/>
        <w:jc w:val="center"/>
        <w:rPr>
          <w:rStyle w:val="1"/>
          <w:rFonts w:ascii="Times New Roman" w:hAnsi="Times New Roman" w:cs="Times New Roman"/>
          <w:b/>
          <w:bCs/>
          <w:sz w:val="24"/>
          <w:szCs w:val="24"/>
        </w:rPr>
      </w:pPr>
      <w:r w:rsidRPr="00117822">
        <w:rPr>
          <w:rStyle w:val="1"/>
          <w:rFonts w:ascii="Times New Roman" w:hAnsi="Times New Roman" w:cs="Times New Roman"/>
          <w:b/>
          <w:bCs/>
          <w:sz w:val="24"/>
          <w:szCs w:val="24"/>
        </w:rPr>
        <w:t>Методика выполнения и приема контрольно-переводных нормативов</w:t>
      </w:r>
    </w:p>
    <w:p w:rsidR="004A40A6" w:rsidRPr="00117822" w:rsidRDefault="004A40A6" w:rsidP="004A40A6">
      <w:pPr>
        <w:spacing w:after="0"/>
        <w:ind w:left="15"/>
        <w:jc w:val="both"/>
        <w:rPr>
          <w:rStyle w:val="1"/>
          <w:rFonts w:ascii="Times New Roman" w:hAnsi="Times New Roman" w:cs="Times New Roman"/>
          <w:b/>
          <w:bCs/>
          <w:i/>
          <w:iCs/>
          <w:sz w:val="24"/>
          <w:szCs w:val="24"/>
        </w:rPr>
      </w:pPr>
      <w:r w:rsidRPr="00117822">
        <w:rPr>
          <w:rStyle w:val="1"/>
          <w:rFonts w:ascii="Times New Roman" w:hAnsi="Times New Roman" w:cs="Times New Roman"/>
          <w:sz w:val="24"/>
          <w:szCs w:val="24"/>
        </w:rPr>
        <w:t xml:space="preserve">    </w:t>
      </w:r>
      <w:r w:rsidRPr="00117822">
        <w:rPr>
          <w:rStyle w:val="1"/>
          <w:rFonts w:ascii="Times New Roman" w:hAnsi="Times New Roman" w:cs="Times New Roman"/>
          <w:b/>
          <w:bCs/>
          <w:i/>
          <w:iCs/>
          <w:sz w:val="24"/>
          <w:szCs w:val="24"/>
        </w:rPr>
        <w:t>1. Бег на 30, 800 метров</w:t>
      </w:r>
    </w:p>
    <w:p w:rsidR="004A40A6" w:rsidRPr="00117822" w:rsidRDefault="004A40A6" w:rsidP="004A40A6">
      <w:pPr>
        <w:spacing w:after="0"/>
        <w:jc w:val="both"/>
        <w:rPr>
          <w:rStyle w:val="1"/>
          <w:rFonts w:ascii="Times New Roman" w:hAnsi="Times New Roman" w:cs="Times New Roman"/>
          <w:sz w:val="24"/>
          <w:szCs w:val="24"/>
        </w:rPr>
      </w:pPr>
      <w:r w:rsidRPr="00117822">
        <w:rPr>
          <w:rStyle w:val="1"/>
          <w:rFonts w:ascii="Times New Roman" w:hAnsi="Times New Roman" w:cs="Times New Roman"/>
          <w:sz w:val="24"/>
          <w:szCs w:val="24"/>
        </w:rPr>
        <w:t>Выполняется по беговой дорожке (старт произвольный). Результат фиксируется с помощью секундомера с точностью до 0,1 секунды.</w:t>
      </w:r>
    </w:p>
    <w:p w:rsidR="004A40A6" w:rsidRPr="00117822" w:rsidRDefault="004A40A6" w:rsidP="004A40A6">
      <w:pPr>
        <w:spacing w:after="0"/>
        <w:ind w:left="15"/>
        <w:jc w:val="both"/>
        <w:rPr>
          <w:rStyle w:val="1"/>
          <w:rFonts w:ascii="Times New Roman" w:hAnsi="Times New Roman" w:cs="Times New Roman"/>
          <w:b/>
          <w:bCs/>
          <w:i/>
          <w:iCs/>
          <w:sz w:val="24"/>
          <w:szCs w:val="24"/>
        </w:rPr>
      </w:pPr>
      <w:r w:rsidRPr="00117822">
        <w:rPr>
          <w:rStyle w:val="1"/>
          <w:rFonts w:ascii="Times New Roman" w:hAnsi="Times New Roman" w:cs="Times New Roman"/>
          <w:sz w:val="24"/>
          <w:szCs w:val="24"/>
        </w:rPr>
        <w:t xml:space="preserve">  </w:t>
      </w:r>
      <w:r w:rsidRPr="00117822">
        <w:rPr>
          <w:rStyle w:val="1"/>
          <w:rFonts w:ascii="Times New Roman" w:hAnsi="Times New Roman" w:cs="Times New Roman"/>
          <w:b/>
          <w:bCs/>
          <w:i/>
          <w:iCs/>
          <w:sz w:val="24"/>
          <w:szCs w:val="24"/>
        </w:rPr>
        <w:t xml:space="preserve">  2. Прыжок в длину с места</w:t>
      </w:r>
    </w:p>
    <w:p w:rsidR="004A40A6" w:rsidRPr="00117822" w:rsidRDefault="004A40A6" w:rsidP="004A40A6">
      <w:pPr>
        <w:spacing w:after="0"/>
        <w:jc w:val="both"/>
        <w:rPr>
          <w:rStyle w:val="1"/>
          <w:rFonts w:ascii="Times New Roman" w:hAnsi="Times New Roman" w:cs="Times New Roman"/>
          <w:sz w:val="24"/>
          <w:szCs w:val="24"/>
        </w:rPr>
      </w:pPr>
      <w:r w:rsidRPr="00117822">
        <w:rPr>
          <w:rStyle w:val="1"/>
          <w:rFonts w:ascii="Times New Roman" w:hAnsi="Times New Roman" w:cs="Times New Roman"/>
          <w:sz w:val="24"/>
          <w:szCs w:val="24"/>
        </w:rPr>
        <w:t xml:space="preserve">Выполняется с места от стартовой линии толчком двух ног со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 результате. </w:t>
      </w:r>
    </w:p>
    <w:p w:rsidR="004A40A6" w:rsidRPr="00117822" w:rsidRDefault="004A40A6" w:rsidP="004A40A6">
      <w:pPr>
        <w:spacing w:after="0"/>
        <w:jc w:val="both"/>
        <w:rPr>
          <w:rStyle w:val="1"/>
          <w:rFonts w:ascii="Times New Roman" w:hAnsi="Times New Roman" w:cs="Times New Roman"/>
          <w:b/>
          <w:bCs/>
          <w:i/>
          <w:iCs/>
          <w:sz w:val="24"/>
          <w:szCs w:val="24"/>
        </w:rPr>
      </w:pPr>
      <w:r w:rsidRPr="00117822">
        <w:rPr>
          <w:rStyle w:val="1"/>
          <w:rFonts w:ascii="Times New Roman" w:hAnsi="Times New Roman" w:cs="Times New Roman"/>
          <w:sz w:val="24"/>
          <w:szCs w:val="24"/>
        </w:rPr>
        <w:t xml:space="preserve">     </w:t>
      </w:r>
      <w:r w:rsidRPr="00117822">
        <w:rPr>
          <w:rStyle w:val="1"/>
          <w:rFonts w:ascii="Times New Roman" w:hAnsi="Times New Roman" w:cs="Times New Roman"/>
          <w:b/>
          <w:bCs/>
          <w:i/>
          <w:iCs/>
          <w:sz w:val="24"/>
          <w:szCs w:val="24"/>
        </w:rPr>
        <w:t xml:space="preserve"> 3.Подтягивание на перекладине</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sz w:val="24"/>
          <w:szCs w:val="24"/>
        </w:rPr>
        <w:t>Выполняется из виса хватом сверху  непрерывным движением, до положения  подбородка выше уровня перекладины и опусканием в вис до полного выпрямления рук. Не допускается поочередное сгибание рук, рывки ногами, туловищем, раскачивания, неполное выпрямление рук в положение виса. Пауза между подтягиваниями не более 5 сек.</w:t>
      </w:r>
    </w:p>
    <w:p w:rsidR="004A40A6" w:rsidRPr="00117822" w:rsidRDefault="004A40A6" w:rsidP="004A40A6">
      <w:pPr>
        <w:spacing w:after="0"/>
        <w:jc w:val="both"/>
        <w:rPr>
          <w:rFonts w:ascii="Times New Roman" w:hAnsi="Times New Roman" w:cs="Times New Roman"/>
          <w:b/>
          <w:bCs/>
          <w:i/>
          <w:iCs/>
          <w:sz w:val="24"/>
          <w:szCs w:val="24"/>
        </w:rPr>
      </w:pPr>
      <w:r w:rsidRPr="00117822">
        <w:rPr>
          <w:rFonts w:ascii="Times New Roman" w:hAnsi="Times New Roman" w:cs="Times New Roman"/>
          <w:sz w:val="24"/>
          <w:szCs w:val="24"/>
        </w:rPr>
        <w:t xml:space="preserve">    </w:t>
      </w:r>
      <w:r w:rsidRPr="00117822">
        <w:rPr>
          <w:rFonts w:ascii="Times New Roman" w:hAnsi="Times New Roman" w:cs="Times New Roman"/>
          <w:b/>
          <w:bCs/>
          <w:i/>
          <w:iCs/>
          <w:sz w:val="24"/>
          <w:szCs w:val="24"/>
        </w:rPr>
        <w:t xml:space="preserve"> 4.Сгибание и разгибание рук в упоре лежа (отжимания). То же за 20 сек.</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sz w:val="24"/>
          <w:szCs w:val="24"/>
        </w:rPr>
        <w:lastRenderedPageBreak/>
        <w:t>Выполняется из упора лежа, голова, туловище и ноги составляют прямую линию. Ширина постановки рук — ширина плеч. Сгибание рук выполняется до положения прямого угла в локтевых суставах, разгибание производится одновременно двумя руками до полного выпрямления рук без нарушения прямой линии тела. Дается 1 попытка. Пауза между повторами не более 3 сек. Фиксируется количество отжиманий при условии соблюдения техники выполнения упражнения.</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       При выполнении за 20 сек. выполняется в максимальном темпе. Дается 1 попытка.</w:t>
      </w:r>
    </w:p>
    <w:p w:rsidR="004A40A6" w:rsidRPr="00117822" w:rsidRDefault="004A40A6" w:rsidP="004A40A6">
      <w:pPr>
        <w:spacing w:after="0"/>
        <w:jc w:val="both"/>
        <w:rPr>
          <w:rFonts w:ascii="Times New Roman" w:hAnsi="Times New Roman" w:cs="Times New Roman"/>
          <w:b/>
          <w:bCs/>
          <w:i/>
          <w:iCs/>
          <w:sz w:val="24"/>
          <w:szCs w:val="24"/>
        </w:rPr>
      </w:pPr>
      <w:r w:rsidRPr="00117822">
        <w:rPr>
          <w:rFonts w:ascii="Times New Roman" w:hAnsi="Times New Roman" w:cs="Times New Roman"/>
          <w:sz w:val="24"/>
          <w:szCs w:val="24"/>
        </w:rPr>
        <w:t xml:space="preserve">     </w:t>
      </w:r>
      <w:r w:rsidRPr="00117822">
        <w:rPr>
          <w:rFonts w:ascii="Times New Roman" w:hAnsi="Times New Roman" w:cs="Times New Roman"/>
          <w:b/>
          <w:bCs/>
          <w:sz w:val="24"/>
          <w:szCs w:val="24"/>
        </w:rPr>
        <w:t xml:space="preserve"> </w:t>
      </w:r>
      <w:r w:rsidRPr="00117822">
        <w:rPr>
          <w:rFonts w:ascii="Times New Roman" w:hAnsi="Times New Roman" w:cs="Times New Roman"/>
          <w:b/>
          <w:bCs/>
          <w:i/>
          <w:iCs/>
          <w:sz w:val="24"/>
          <w:szCs w:val="24"/>
        </w:rPr>
        <w:t xml:space="preserve"> 5. Подъем туловища из положения лежа на спине за 20 сек.</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sz w:val="24"/>
          <w:szCs w:val="24"/>
        </w:rPr>
        <w:t>Выполняется из положения лежа на спине, руки за головой, пальцы сцеплены в замок, ноги согнуты в коленях, ступни закреплены. Подъем производится до касания локтями коленей и опускание в и.п. до касания пола лопатками. Фиксируется количество повторений за 20 секунд при возвращении в исходное положение.</w:t>
      </w:r>
    </w:p>
    <w:p w:rsidR="004A40A6" w:rsidRPr="00117822" w:rsidRDefault="004A40A6" w:rsidP="004A40A6">
      <w:pPr>
        <w:spacing w:after="0"/>
        <w:ind w:firstLine="405"/>
        <w:jc w:val="both"/>
        <w:rPr>
          <w:rFonts w:ascii="Times New Roman" w:hAnsi="Times New Roman" w:cs="Times New Roman"/>
          <w:b/>
          <w:bCs/>
          <w:i/>
          <w:iCs/>
          <w:sz w:val="24"/>
          <w:szCs w:val="24"/>
        </w:rPr>
      </w:pPr>
      <w:r w:rsidRPr="00117822">
        <w:rPr>
          <w:rFonts w:ascii="Times New Roman" w:hAnsi="Times New Roman" w:cs="Times New Roman"/>
          <w:b/>
          <w:bCs/>
          <w:i/>
          <w:iCs/>
          <w:sz w:val="24"/>
          <w:szCs w:val="24"/>
        </w:rPr>
        <w:t>6. Челночный бег.</w:t>
      </w:r>
    </w:p>
    <w:p w:rsidR="004A40A6" w:rsidRPr="00117822" w:rsidRDefault="004A40A6" w:rsidP="00271FB4">
      <w:pPr>
        <w:spacing w:after="0"/>
        <w:jc w:val="both"/>
        <w:rPr>
          <w:rFonts w:ascii="Times New Roman" w:hAnsi="Times New Roman" w:cs="Times New Roman"/>
          <w:sz w:val="24"/>
          <w:szCs w:val="24"/>
        </w:rPr>
      </w:pPr>
      <w:r w:rsidRPr="00117822">
        <w:rPr>
          <w:rFonts w:ascii="Times New Roman" w:hAnsi="Times New Roman" w:cs="Times New Roman"/>
          <w:sz w:val="24"/>
          <w:szCs w:val="24"/>
        </w:rPr>
        <w:t xml:space="preserve">Выполняется на </w:t>
      </w:r>
      <w:r w:rsidR="00845428" w:rsidRPr="00117822">
        <w:rPr>
          <w:rFonts w:ascii="Times New Roman" w:hAnsi="Times New Roman" w:cs="Times New Roman"/>
          <w:sz w:val="24"/>
          <w:szCs w:val="24"/>
        </w:rPr>
        <w:t>размеченной</w:t>
      </w:r>
      <w:r w:rsidRPr="00117822">
        <w:rPr>
          <w:rFonts w:ascii="Times New Roman" w:hAnsi="Times New Roman" w:cs="Times New Roman"/>
          <w:sz w:val="24"/>
          <w:szCs w:val="24"/>
        </w:rPr>
        <w:t xml:space="preserve"> площадке. Рассто</w:t>
      </w:r>
      <w:r w:rsidR="00271FB4" w:rsidRPr="00117822">
        <w:rPr>
          <w:rFonts w:ascii="Times New Roman" w:hAnsi="Times New Roman" w:cs="Times New Roman"/>
          <w:sz w:val="24"/>
          <w:szCs w:val="24"/>
        </w:rPr>
        <w:t>яние между линиями 10 метров.</w:t>
      </w:r>
    </w:p>
    <w:p w:rsidR="00271FB4" w:rsidRPr="00117822" w:rsidRDefault="00271FB4" w:rsidP="00271FB4">
      <w:pPr>
        <w:spacing w:after="0"/>
        <w:jc w:val="both"/>
        <w:rPr>
          <w:rFonts w:ascii="Times New Roman" w:hAnsi="Times New Roman" w:cs="Times New Roman"/>
          <w:sz w:val="24"/>
          <w:szCs w:val="24"/>
        </w:rPr>
      </w:pPr>
    </w:p>
    <w:p w:rsidR="004A40A6" w:rsidRPr="00117822" w:rsidRDefault="005E00C8" w:rsidP="004A40A6">
      <w:pPr>
        <w:spacing w:after="0"/>
        <w:ind w:left="-15" w:hanging="15"/>
        <w:jc w:val="both"/>
        <w:rPr>
          <w:rFonts w:ascii="Times New Roman" w:hAnsi="Times New Roman" w:cs="Times New Roman"/>
          <w:b/>
          <w:bCs/>
          <w:sz w:val="24"/>
          <w:szCs w:val="24"/>
          <w:u w:val="single"/>
        </w:rPr>
      </w:pPr>
      <w:r w:rsidRPr="00117822">
        <w:rPr>
          <w:rFonts w:ascii="Times New Roman" w:hAnsi="Times New Roman" w:cs="Times New Roman"/>
          <w:b/>
          <w:bCs/>
          <w:sz w:val="24"/>
          <w:szCs w:val="24"/>
          <w:u w:val="single"/>
        </w:rPr>
        <w:t>4</w:t>
      </w:r>
      <w:r w:rsidR="00271FB4" w:rsidRPr="00117822">
        <w:rPr>
          <w:rFonts w:ascii="Times New Roman" w:hAnsi="Times New Roman" w:cs="Times New Roman"/>
          <w:b/>
          <w:bCs/>
          <w:sz w:val="24"/>
          <w:szCs w:val="24"/>
          <w:u w:val="single"/>
        </w:rPr>
        <w:t>.1</w:t>
      </w:r>
      <w:r w:rsidR="004A40A6" w:rsidRPr="00117822">
        <w:rPr>
          <w:rFonts w:ascii="Times New Roman" w:hAnsi="Times New Roman" w:cs="Times New Roman"/>
          <w:b/>
          <w:bCs/>
          <w:sz w:val="24"/>
          <w:szCs w:val="24"/>
          <w:u w:val="single"/>
        </w:rPr>
        <w:t>.1 ОФП  (для групп всех  лет обучения)</w:t>
      </w:r>
    </w:p>
    <w:p w:rsidR="004A40A6" w:rsidRPr="00117822" w:rsidRDefault="004A40A6" w:rsidP="004A40A6">
      <w:pPr>
        <w:spacing w:after="0"/>
        <w:jc w:val="both"/>
        <w:rPr>
          <w:rFonts w:ascii="Times New Roman" w:hAnsi="Times New Roman" w:cs="Times New Roman"/>
          <w:sz w:val="24"/>
          <w:szCs w:val="24"/>
        </w:rPr>
      </w:pPr>
    </w:p>
    <w:p w:rsidR="004A40A6" w:rsidRPr="00117822" w:rsidRDefault="004A40A6" w:rsidP="004A40A6">
      <w:pPr>
        <w:spacing w:after="0"/>
        <w:jc w:val="both"/>
        <w:rPr>
          <w:rFonts w:ascii="Times New Roman" w:hAnsi="Times New Roman" w:cs="Times New Roman"/>
          <w:b/>
          <w:bCs/>
          <w:i/>
          <w:iCs/>
          <w:sz w:val="24"/>
          <w:szCs w:val="24"/>
        </w:rPr>
      </w:pPr>
      <w:r w:rsidRPr="00117822">
        <w:rPr>
          <w:rFonts w:ascii="Times New Roman" w:hAnsi="Times New Roman" w:cs="Times New Roman"/>
          <w:b/>
          <w:bCs/>
          <w:i/>
          <w:iCs/>
          <w:sz w:val="24"/>
          <w:szCs w:val="24"/>
        </w:rPr>
        <w:t xml:space="preserve">- Упражнения для комплексного развития качеств. </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sz w:val="24"/>
          <w:szCs w:val="24"/>
        </w:rPr>
        <w:t>Строевые упражнения. Перестроения: в одну, две шеренги, в колонну по одному, по два. Повороты на месте. Переход на ходьбу и бег, на шаг.  Изменение скорости движения строя. Общеразвивающие упражнения.</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b/>
          <w:bCs/>
          <w:i/>
          <w:iCs/>
          <w:sz w:val="24"/>
          <w:szCs w:val="24"/>
        </w:rPr>
        <w:t>- Упражнения для развития силы</w:t>
      </w:r>
      <w:r w:rsidRPr="00117822">
        <w:rPr>
          <w:rFonts w:ascii="Times New Roman" w:hAnsi="Times New Roman" w:cs="Times New Roman"/>
          <w:sz w:val="24"/>
          <w:szCs w:val="24"/>
        </w:rPr>
        <w:t>. Упражнения с преодолением собственного веса: подтягивание из виса, отжимание в упоре лежа, приседания на одной и двух ногах. Упражнения на гимнастической стенке, лазанье по канату с помощью и без помощи ног.</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b/>
          <w:bCs/>
          <w:i/>
          <w:iCs/>
          <w:sz w:val="24"/>
          <w:szCs w:val="24"/>
        </w:rPr>
        <w:t xml:space="preserve">- Упражнения для развития быстроты. </w:t>
      </w:r>
      <w:r w:rsidRPr="00117822">
        <w:rPr>
          <w:rFonts w:ascii="Times New Roman" w:hAnsi="Times New Roman" w:cs="Times New Roman"/>
          <w:sz w:val="24"/>
          <w:szCs w:val="24"/>
        </w:rPr>
        <w:t>Повторный бег по дистанции от 30 до 100 метров со старта и с ходу с максимальной скоростью; Выполнение ОРУ в максимальном темпе, прыжки в длину и высоту с места.</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b/>
          <w:bCs/>
          <w:i/>
          <w:iCs/>
          <w:sz w:val="24"/>
          <w:szCs w:val="24"/>
        </w:rPr>
        <w:t>- Упражнение для развития ловкости</w:t>
      </w:r>
      <w:r w:rsidRPr="00117822">
        <w:rPr>
          <w:rFonts w:ascii="Times New Roman" w:hAnsi="Times New Roman" w:cs="Times New Roman"/>
          <w:sz w:val="24"/>
          <w:szCs w:val="24"/>
        </w:rPr>
        <w:t>. Разнонаправленные движения рук и ног. Перекаты, кувырки.</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b/>
          <w:bCs/>
          <w:i/>
          <w:iCs/>
          <w:sz w:val="24"/>
          <w:szCs w:val="24"/>
        </w:rPr>
        <w:t>- Упражнение для развития скоростно-силовых качеств</w:t>
      </w:r>
      <w:r w:rsidRPr="00117822">
        <w:rPr>
          <w:rFonts w:ascii="Times New Roman" w:hAnsi="Times New Roman" w:cs="Times New Roman"/>
          <w:sz w:val="24"/>
          <w:szCs w:val="24"/>
        </w:rPr>
        <w:t xml:space="preserve">.  Эстафеты комбинированные с бегом, прыжками,  </w:t>
      </w:r>
      <w:proofErr w:type="spellStart"/>
      <w:r w:rsidRPr="00117822">
        <w:rPr>
          <w:rFonts w:ascii="Times New Roman" w:hAnsi="Times New Roman" w:cs="Times New Roman"/>
          <w:sz w:val="24"/>
          <w:szCs w:val="24"/>
        </w:rPr>
        <w:t>перелезанием</w:t>
      </w:r>
      <w:proofErr w:type="spellEnd"/>
      <w:r w:rsidRPr="00117822">
        <w:rPr>
          <w:rFonts w:ascii="Times New Roman" w:hAnsi="Times New Roman" w:cs="Times New Roman"/>
          <w:sz w:val="24"/>
          <w:szCs w:val="24"/>
        </w:rPr>
        <w:t>.</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b/>
          <w:bCs/>
          <w:i/>
          <w:iCs/>
          <w:sz w:val="24"/>
          <w:szCs w:val="24"/>
        </w:rPr>
        <w:t>- Упражнения для развития общей выносливости</w:t>
      </w:r>
      <w:r w:rsidRPr="00117822">
        <w:rPr>
          <w:rFonts w:ascii="Times New Roman" w:hAnsi="Times New Roman" w:cs="Times New Roman"/>
          <w:sz w:val="24"/>
          <w:szCs w:val="24"/>
        </w:rPr>
        <w:t>. Бег равномерный и переменный на  800</w:t>
      </w:r>
      <w:r w:rsidR="00271FB4" w:rsidRPr="00117822">
        <w:rPr>
          <w:rFonts w:ascii="Times New Roman" w:hAnsi="Times New Roman" w:cs="Times New Roman"/>
          <w:sz w:val="24"/>
          <w:szCs w:val="24"/>
        </w:rPr>
        <w:t xml:space="preserve"> </w:t>
      </w:r>
      <w:r w:rsidRPr="00117822">
        <w:rPr>
          <w:rFonts w:ascii="Times New Roman" w:hAnsi="Times New Roman" w:cs="Times New Roman"/>
          <w:sz w:val="24"/>
          <w:szCs w:val="24"/>
        </w:rPr>
        <w:t>метров.</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b/>
          <w:bCs/>
          <w:i/>
          <w:iCs/>
          <w:sz w:val="24"/>
          <w:szCs w:val="24"/>
        </w:rPr>
        <w:t>- Упражнения других видов спорта</w:t>
      </w:r>
      <w:r w:rsidRPr="00117822">
        <w:rPr>
          <w:rFonts w:ascii="Times New Roman" w:hAnsi="Times New Roman" w:cs="Times New Roman"/>
          <w:sz w:val="24"/>
          <w:szCs w:val="24"/>
        </w:rPr>
        <w:t>.</w:t>
      </w:r>
    </w:p>
    <w:p w:rsidR="004A40A6" w:rsidRPr="00117822" w:rsidRDefault="004A40A6" w:rsidP="004A40A6">
      <w:pPr>
        <w:spacing w:after="0"/>
        <w:jc w:val="both"/>
        <w:rPr>
          <w:rFonts w:ascii="Times New Roman" w:hAnsi="Times New Roman" w:cs="Times New Roman"/>
          <w:sz w:val="24"/>
          <w:szCs w:val="24"/>
        </w:rPr>
      </w:pPr>
      <w:r w:rsidRPr="00117822">
        <w:rPr>
          <w:rFonts w:ascii="Times New Roman" w:hAnsi="Times New Roman" w:cs="Times New Roman"/>
          <w:sz w:val="24"/>
          <w:szCs w:val="24"/>
        </w:rPr>
        <w:t>Спортивные игры – футбол, баскетбол, ручной мяч. Элементы гимнастики, акробатики.</w:t>
      </w:r>
    </w:p>
    <w:p w:rsidR="004A40A6" w:rsidRPr="00117822" w:rsidRDefault="004A40A6" w:rsidP="004A40A6">
      <w:pPr>
        <w:spacing w:after="0"/>
        <w:rPr>
          <w:rFonts w:ascii="Times New Roman" w:hAnsi="Times New Roman" w:cs="Times New Roman"/>
          <w:b/>
          <w:bCs/>
          <w:i/>
          <w:iCs/>
          <w:sz w:val="24"/>
          <w:szCs w:val="24"/>
        </w:rPr>
      </w:pPr>
      <w:r w:rsidRPr="00117822">
        <w:rPr>
          <w:rFonts w:ascii="Times New Roman" w:hAnsi="Times New Roman" w:cs="Times New Roman"/>
          <w:b/>
          <w:bCs/>
          <w:i/>
          <w:iCs/>
          <w:sz w:val="24"/>
          <w:szCs w:val="24"/>
        </w:rPr>
        <w:t>- Подвижные игры и эстафеты.</w:t>
      </w:r>
    </w:p>
    <w:p w:rsidR="004A40A6" w:rsidRPr="00117822" w:rsidRDefault="004A40A6" w:rsidP="004A40A6">
      <w:pPr>
        <w:pStyle w:val="a6"/>
        <w:ind w:firstLine="0"/>
        <w:rPr>
          <w:sz w:val="24"/>
          <w:szCs w:val="24"/>
        </w:rPr>
      </w:pPr>
    </w:p>
    <w:p w:rsidR="004A40A6" w:rsidRPr="00117822" w:rsidRDefault="005E00C8" w:rsidP="004A40A6">
      <w:pPr>
        <w:pStyle w:val="a6"/>
        <w:ind w:firstLine="0"/>
        <w:rPr>
          <w:b/>
          <w:bCs/>
          <w:sz w:val="24"/>
          <w:szCs w:val="24"/>
          <w:u w:val="single"/>
        </w:rPr>
      </w:pPr>
      <w:r w:rsidRPr="00117822">
        <w:rPr>
          <w:b/>
          <w:bCs/>
          <w:sz w:val="24"/>
          <w:szCs w:val="24"/>
          <w:u w:val="single"/>
        </w:rPr>
        <w:t>4</w:t>
      </w:r>
      <w:r w:rsidR="00271FB4" w:rsidRPr="00117822">
        <w:rPr>
          <w:b/>
          <w:bCs/>
          <w:sz w:val="24"/>
          <w:szCs w:val="24"/>
          <w:u w:val="single"/>
        </w:rPr>
        <w:t>.1</w:t>
      </w:r>
      <w:r w:rsidR="004A40A6" w:rsidRPr="00117822">
        <w:rPr>
          <w:b/>
          <w:bCs/>
          <w:sz w:val="24"/>
          <w:szCs w:val="24"/>
          <w:u w:val="single"/>
        </w:rPr>
        <w:t>.2 Техническая подготовка</w:t>
      </w:r>
    </w:p>
    <w:p w:rsidR="004A40A6" w:rsidRPr="00117822" w:rsidRDefault="004A40A6" w:rsidP="004A40A6">
      <w:pPr>
        <w:shd w:val="clear" w:color="auto" w:fill="FFFFFF"/>
        <w:spacing w:after="0"/>
        <w:jc w:val="both"/>
        <w:rPr>
          <w:rFonts w:ascii="Times New Roman" w:hAnsi="Times New Roman" w:cs="Times New Roman"/>
          <w:color w:val="000000"/>
          <w:sz w:val="24"/>
          <w:szCs w:val="24"/>
        </w:rPr>
      </w:pPr>
      <w:r w:rsidRPr="00117822">
        <w:rPr>
          <w:rFonts w:ascii="Times New Roman" w:hAnsi="Times New Roman" w:cs="Times New Roman"/>
          <w:b/>
          <w:bCs/>
          <w:i/>
          <w:iCs/>
          <w:color w:val="000000"/>
          <w:sz w:val="24"/>
          <w:szCs w:val="24"/>
        </w:rPr>
        <w:t xml:space="preserve"> - Основные стойки дзюдо </w:t>
      </w:r>
      <w:r w:rsidRPr="00117822">
        <w:rPr>
          <w:rFonts w:ascii="Times New Roman" w:hAnsi="Times New Roman" w:cs="Times New Roman"/>
          <w:color w:val="000000"/>
          <w:sz w:val="24"/>
          <w:szCs w:val="24"/>
        </w:rPr>
        <w:t>(фронтальная, правая, левая)</w:t>
      </w:r>
    </w:p>
    <w:p w:rsidR="004A40A6" w:rsidRPr="00117822" w:rsidRDefault="00B95211" w:rsidP="004A40A6">
      <w:pPr>
        <w:shd w:val="clear" w:color="auto" w:fill="FFFFFF"/>
        <w:spacing w:after="0"/>
        <w:ind w:left="33"/>
        <w:jc w:val="both"/>
        <w:rPr>
          <w:rFonts w:ascii="Times New Roman" w:hAnsi="Times New Roman" w:cs="Times New Roman"/>
          <w:i/>
          <w:iCs/>
          <w:color w:val="000000"/>
          <w:sz w:val="24"/>
          <w:szCs w:val="24"/>
        </w:rPr>
      </w:pPr>
      <w:r>
        <w:rPr>
          <w:rFonts w:ascii="Times New Roman" w:hAnsi="Times New Roman" w:cs="Times New Roman"/>
          <w:noProof/>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36.5pt;visibility:visible" filled="t">
            <v:imagedata r:id="rId7" o:title=""/>
          </v:shape>
        </w:pict>
      </w:r>
    </w:p>
    <w:p w:rsidR="004A40A6" w:rsidRPr="00117822" w:rsidRDefault="004A40A6" w:rsidP="004A40A6">
      <w:pPr>
        <w:shd w:val="clear" w:color="auto" w:fill="FFFFFF"/>
        <w:spacing w:after="0"/>
        <w:ind w:left="33"/>
        <w:jc w:val="both"/>
        <w:rPr>
          <w:rFonts w:ascii="Times New Roman" w:hAnsi="Times New Roman" w:cs="Times New Roman"/>
          <w:i/>
          <w:iCs/>
          <w:color w:val="000000"/>
          <w:sz w:val="24"/>
          <w:szCs w:val="24"/>
        </w:rPr>
      </w:pPr>
      <w:r w:rsidRPr="00117822">
        <w:rPr>
          <w:rFonts w:ascii="Times New Roman" w:hAnsi="Times New Roman" w:cs="Times New Roman"/>
          <w:i/>
          <w:iCs/>
          <w:color w:val="000000"/>
          <w:sz w:val="24"/>
          <w:szCs w:val="24"/>
        </w:rPr>
        <w:t>фронтальная                 правая                        левая</w:t>
      </w:r>
    </w:p>
    <w:p w:rsidR="004A40A6" w:rsidRPr="00117822" w:rsidRDefault="004A40A6" w:rsidP="004A40A6">
      <w:pPr>
        <w:shd w:val="clear" w:color="auto" w:fill="FFFFFF"/>
        <w:spacing w:after="0"/>
        <w:ind w:left="33"/>
        <w:jc w:val="both"/>
        <w:rPr>
          <w:rFonts w:ascii="Times New Roman" w:hAnsi="Times New Roman" w:cs="Times New Roman"/>
          <w:i/>
          <w:iCs/>
          <w:color w:val="000000"/>
          <w:sz w:val="24"/>
          <w:szCs w:val="24"/>
        </w:rPr>
      </w:pPr>
    </w:p>
    <w:p w:rsidR="004A40A6" w:rsidRPr="00117822" w:rsidRDefault="004A40A6" w:rsidP="004A40A6">
      <w:pPr>
        <w:shd w:val="clear" w:color="auto" w:fill="FFFFFF"/>
        <w:spacing w:after="0"/>
        <w:ind w:left="33"/>
        <w:jc w:val="both"/>
        <w:rPr>
          <w:rFonts w:ascii="Times New Roman" w:hAnsi="Times New Roman" w:cs="Times New Roman"/>
          <w:color w:val="000000"/>
          <w:sz w:val="24"/>
          <w:szCs w:val="24"/>
        </w:rPr>
      </w:pPr>
      <w:r w:rsidRPr="00117822">
        <w:rPr>
          <w:rFonts w:ascii="Times New Roman" w:hAnsi="Times New Roman" w:cs="Times New Roman"/>
          <w:b/>
          <w:bCs/>
          <w:i/>
          <w:iCs/>
          <w:color w:val="000000"/>
          <w:sz w:val="24"/>
          <w:szCs w:val="24"/>
        </w:rPr>
        <w:t>- Защитные стойки дзюдо</w:t>
      </w:r>
      <w:r w:rsidRPr="00117822">
        <w:rPr>
          <w:rFonts w:ascii="Times New Roman" w:hAnsi="Times New Roman" w:cs="Times New Roman"/>
          <w:color w:val="000000"/>
          <w:sz w:val="24"/>
          <w:szCs w:val="24"/>
        </w:rPr>
        <w:t xml:space="preserve"> (фронтальная, правая, левая)</w:t>
      </w:r>
    </w:p>
    <w:p w:rsidR="004A40A6" w:rsidRPr="00117822" w:rsidRDefault="00B95211" w:rsidP="004A40A6">
      <w:pPr>
        <w:shd w:val="clear" w:color="auto" w:fill="FFFFFF"/>
        <w:spacing w:after="0"/>
        <w:ind w:left="33"/>
        <w:jc w:val="both"/>
        <w:rPr>
          <w:rFonts w:ascii="Times New Roman" w:hAnsi="Times New Roman" w:cs="Times New Roman"/>
          <w:i/>
          <w:iCs/>
          <w:color w:val="000000"/>
          <w:sz w:val="24"/>
          <w:szCs w:val="24"/>
        </w:rPr>
      </w:pPr>
      <w:r>
        <w:rPr>
          <w:rFonts w:ascii="Times New Roman" w:hAnsi="Times New Roman" w:cs="Times New Roman"/>
          <w:noProof/>
          <w:color w:val="000000"/>
          <w:sz w:val="24"/>
          <w:szCs w:val="24"/>
        </w:rPr>
        <w:pict>
          <v:shape id="_x0000_i1026" type="#_x0000_t75" style="width:265.5pt;height:134.25pt;visibility:visible" filled="t">
            <v:imagedata r:id="rId8" o:title=""/>
          </v:shape>
        </w:pict>
      </w:r>
    </w:p>
    <w:p w:rsidR="004A40A6" w:rsidRPr="00117822" w:rsidRDefault="004A40A6" w:rsidP="004A40A6">
      <w:pPr>
        <w:shd w:val="clear" w:color="auto" w:fill="FFFFFF"/>
        <w:spacing w:after="0"/>
        <w:ind w:left="33"/>
        <w:jc w:val="both"/>
        <w:rPr>
          <w:rFonts w:ascii="Times New Roman" w:hAnsi="Times New Roman" w:cs="Times New Roman"/>
          <w:i/>
          <w:iCs/>
          <w:color w:val="000000"/>
          <w:sz w:val="24"/>
          <w:szCs w:val="24"/>
        </w:rPr>
      </w:pPr>
      <w:r w:rsidRPr="00117822">
        <w:rPr>
          <w:rFonts w:ascii="Times New Roman" w:hAnsi="Times New Roman" w:cs="Times New Roman"/>
          <w:i/>
          <w:iCs/>
          <w:color w:val="000000"/>
          <w:sz w:val="24"/>
          <w:szCs w:val="24"/>
        </w:rPr>
        <w:t>фронтальная                 правая                        левая</w:t>
      </w:r>
    </w:p>
    <w:p w:rsidR="004A40A6" w:rsidRPr="00117822" w:rsidRDefault="004A40A6" w:rsidP="004A40A6">
      <w:pPr>
        <w:shd w:val="clear" w:color="auto" w:fill="FFFFFF"/>
        <w:spacing w:after="0"/>
        <w:ind w:left="33"/>
        <w:jc w:val="both"/>
        <w:rPr>
          <w:rFonts w:ascii="Times New Roman" w:hAnsi="Times New Roman" w:cs="Times New Roman"/>
          <w:i/>
          <w:iCs/>
          <w:color w:val="000000"/>
          <w:sz w:val="24"/>
          <w:szCs w:val="24"/>
        </w:rPr>
      </w:pPr>
    </w:p>
    <w:p w:rsidR="004A40A6" w:rsidRPr="00117822" w:rsidRDefault="004A40A6" w:rsidP="009D3E63">
      <w:pPr>
        <w:shd w:val="clear" w:color="auto" w:fill="FFFFFF"/>
        <w:spacing w:after="0"/>
        <w:ind w:left="33"/>
        <w:jc w:val="both"/>
        <w:rPr>
          <w:rFonts w:ascii="Times New Roman" w:hAnsi="Times New Roman" w:cs="Times New Roman"/>
          <w:color w:val="000000"/>
          <w:sz w:val="24"/>
          <w:szCs w:val="24"/>
        </w:rPr>
      </w:pPr>
      <w:r w:rsidRPr="00117822">
        <w:rPr>
          <w:rFonts w:ascii="Times New Roman" w:hAnsi="Times New Roman" w:cs="Times New Roman"/>
          <w:b/>
          <w:bCs/>
          <w:i/>
          <w:iCs/>
          <w:color w:val="000000"/>
          <w:sz w:val="24"/>
          <w:szCs w:val="24"/>
        </w:rPr>
        <w:t>- Перемещения</w:t>
      </w:r>
      <w:r w:rsidRPr="00117822">
        <w:rPr>
          <w:rFonts w:ascii="Times New Roman" w:hAnsi="Times New Roman" w:cs="Times New Roman"/>
          <w:color w:val="000000"/>
          <w:sz w:val="24"/>
          <w:szCs w:val="24"/>
        </w:rPr>
        <w:t xml:space="preserve"> (попеременным шагом: лицом вперед, спиной вперед; с </w:t>
      </w:r>
      <w:proofErr w:type="spellStart"/>
      <w:r w:rsidRPr="00117822">
        <w:rPr>
          <w:rFonts w:ascii="Times New Roman" w:hAnsi="Times New Roman" w:cs="Times New Roman"/>
          <w:color w:val="000000"/>
          <w:sz w:val="24"/>
          <w:szCs w:val="24"/>
        </w:rPr>
        <w:t>подшагиванием</w:t>
      </w:r>
      <w:proofErr w:type="spellEnd"/>
      <w:r w:rsidRPr="00117822">
        <w:rPr>
          <w:rFonts w:ascii="Times New Roman" w:hAnsi="Times New Roman" w:cs="Times New Roman"/>
          <w:color w:val="000000"/>
          <w:sz w:val="24"/>
          <w:szCs w:val="24"/>
        </w:rPr>
        <w:t xml:space="preserve"> : лицом впере</w:t>
      </w:r>
      <w:r w:rsidR="009D3E63">
        <w:rPr>
          <w:rFonts w:ascii="Times New Roman" w:hAnsi="Times New Roman" w:cs="Times New Roman"/>
          <w:color w:val="000000"/>
          <w:sz w:val="24"/>
          <w:szCs w:val="24"/>
        </w:rPr>
        <w:t>д, спиной вперед, боком вперед)</w:t>
      </w:r>
    </w:p>
    <w:p w:rsidR="004A40A6" w:rsidRPr="009D3E63" w:rsidRDefault="009D3E63" w:rsidP="004A40A6">
      <w:pPr>
        <w:shd w:val="clear" w:color="auto" w:fill="FFFFFF"/>
        <w:spacing w:after="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Падения</w:t>
      </w:r>
    </w:p>
    <w:p w:rsidR="004A40A6" w:rsidRPr="00117822" w:rsidRDefault="009D3E63" w:rsidP="004A40A6">
      <w:pPr>
        <w:shd w:val="clear" w:color="auto" w:fill="FFFFFF"/>
        <w:spacing w:after="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Страховки партнера</w:t>
      </w:r>
    </w:p>
    <w:p w:rsidR="004A40A6" w:rsidRPr="00117822" w:rsidRDefault="004A40A6" w:rsidP="004A40A6">
      <w:pPr>
        <w:shd w:val="clear" w:color="auto" w:fill="FFFFFF"/>
        <w:spacing w:after="0"/>
        <w:jc w:val="both"/>
        <w:rPr>
          <w:rFonts w:ascii="Times New Roman" w:hAnsi="Times New Roman" w:cs="Times New Roman"/>
          <w:b/>
          <w:bCs/>
          <w:i/>
          <w:iCs/>
          <w:color w:val="000000"/>
          <w:sz w:val="24"/>
          <w:szCs w:val="24"/>
        </w:rPr>
      </w:pPr>
      <w:r w:rsidRPr="00117822">
        <w:rPr>
          <w:rFonts w:ascii="Times New Roman" w:hAnsi="Times New Roman" w:cs="Times New Roman"/>
          <w:b/>
          <w:bCs/>
          <w:i/>
          <w:iCs/>
          <w:color w:val="000000"/>
          <w:sz w:val="24"/>
          <w:szCs w:val="24"/>
        </w:rPr>
        <w:t>- Выведение из равновесия</w:t>
      </w:r>
    </w:p>
    <w:p w:rsidR="004A40A6" w:rsidRPr="00117822" w:rsidRDefault="00B95211" w:rsidP="004A40A6">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pict>
          <v:shape id="_x0000_i1027" type="#_x0000_t75" style="width:264.75pt;height:313.5pt;visibility:visible" filled="t">
            <v:imagedata r:id="rId9" o:title=""/>
          </v:shape>
        </w:pict>
      </w:r>
    </w:p>
    <w:p w:rsidR="004A40A6" w:rsidRPr="00117822" w:rsidRDefault="004A40A6" w:rsidP="004A40A6">
      <w:pPr>
        <w:shd w:val="clear" w:color="auto" w:fill="FFFFFF"/>
        <w:spacing w:after="0"/>
        <w:jc w:val="both"/>
        <w:rPr>
          <w:rFonts w:ascii="Times New Roman" w:hAnsi="Times New Roman" w:cs="Times New Roman"/>
          <w:color w:val="000000"/>
          <w:sz w:val="24"/>
          <w:szCs w:val="24"/>
        </w:rPr>
      </w:pPr>
    </w:p>
    <w:p w:rsidR="004A40A6" w:rsidRPr="00117822" w:rsidRDefault="004A40A6" w:rsidP="004A40A6">
      <w:pPr>
        <w:shd w:val="clear" w:color="auto" w:fill="FFFFFF"/>
        <w:spacing w:after="0"/>
        <w:jc w:val="both"/>
        <w:rPr>
          <w:rFonts w:ascii="Times New Roman" w:hAnsi="Times New Roman" w:cs="Times New Roman"/>
          <w:b/>
          <w:bCs/>
          <w:i/>
          <w:iCs/>
          <w:color w:val="000000"/>
          <w:sz w:val="24"/>
          <w:szCs w:val="24"/>
        </w:rPr>
      </w:pPr>
      <w:r w:rsidRPr="00117822">
        <w:rPr>
          <w:rFonts w:ascii="Times New Roman" w:hAnsi="Times New Roman" w:cs="Times New Roman"/>
          <w:b/>
          <w:bCs/>
          <w:i/>
          <w:iCs/>
          <w:color w:val="000000"/>
          <w:sz w:val="24"/>
          <w:szCs w:val="24"/>
        </w:rPr>
        <w:t xml:space="preserve">- Виды поворотов </w:t>
      </w:r>
    </w:p>
    <w:p w:rsidR="004A40A6" w:rsidRPr="00117822" w:rsidRDefault="00B95211" w:rsidP="004A40A6">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i1028" type="#_x0000_t75" style="width:366pt;height:211.5pt;visibility:visible" filled="t">
            <v:imagedata r:id="rId10" o:title=""/>
          </v:shape>
        </w:pict>
      </w:r>
    </w:p>
    <w:p w:rsidR="004A40A6" w:rsidRPr="00117822" w:rsidRDefault="004A40A6" w:rsidP="004A40A6">
      <w:pPr>
        <w:shd w:val="clear" w:color="auto" w:fill="FFFFFF"/>
        <w:spacing w:after="0"/>
        <w:jc w:val="both"/>
        <w:rPr>
          <w:rFonts w:ascii="Times New Roman" w:hAnsi="Times New Roman" w:cs="Times New Roman"/>
          <w:color w:val="000000"/>
          <w:sz w:val="24"/>
          <w:szCs w:val="24"/>
        </w:rPr>
      </w:pPr>
    </w:p>
    <w:p w:rsidR="004A40A6" w:rsidRPr="00117822" w:rsidRDefault="004A40A6" w:rsidP="004A40A6">
      <w:pPr>
        <w:shd w:val="clear" w:color="auto" w:fill="FFFFFF"/>
        <w:spacing w:after="0"/>
        <w:jc w:val="both"/>
        <w:rPr>
          <w:rFonts w:ascii="Times New Roman" w:hAnsi="Times New Roman" w:cs="Times New Roman"/>
          <w:color w:val="000000"/>
          <w:sz w:val="24"/>
          <w:szCs w:val="24"/>
        </w:rPr>
      </w:pPr>
      <w:r w:rsidRPr="00117822">
        <w:rPr>
          <w:rFonts w:ascii="Times New Roman" w:hAnsi="Times New Roman" w:cs="Times New Roman"/>
          <w:b/>
          <w:bCs/>
          <w:i/>
          <w:iCs/>
          <w:color w:val="000000"/>
          <w:sz w:val="24"/>
          <w:szCs w:val="24"/>
        </w:rPr>
        <w:t>- Классические способы захвата</w:t>
      </w:r>
      <w:r w:rsidRPr="00117822">
        <w:rPr>
          <w:rFonts w:ascii="Times New Roman" w:hAnsi="Times New Roman" w:cs="Times New Roman"/>
          <w:color w:val="000000"/>
          <w:sz w:val="24"/>
          <w:szCs w:val="24"/>
        </w:rPr>
        <w:t xml:space="preserve"> (рукав - отворот, рукав - на спине).</w:t>
      </w:r>
    </w:p>
    <w:p w:rsidR="004A40A6" w:rsidRPr="00117822" w:rsidRDefault="004A40A6" w:rsidP="004A40A6">
      <w:pPr>
        <w:shd w:val="clear" w:color="auto" w:fill="FFFFFF"/>
        <w:spacing w:after="0"/>
        <w:jc w:val="both"/>
        <w:rPr>
          <w:rFonts w:ascii="Times New Roman" w:hAnsi="Times New Roman" w:cs="Times New Roman"/>
          <w:b/>
          <w:bCs/>
          <w:i/>
          <w:iCs/>
          <w:color w:val="000000"/>
          <w:sz w:val="24"/>
          <w:szCs w:val="24"/>
        </w:rPr>
      </w:pPr>
      <w:r w:rsidRPr="00117822">
        <w:rPr>
          <w:rFonts w:ascii="Times New Roman" w:hAnsi="Times New Roman" w:cs="Times New Roman"/>
          <w:b/>
          <w:bCs/>
          <w:i/>
          <w:iCs/>
          <w:color w:val="000000"/>
          <w:sz w:val="24"/>
          <w:szCs w:val="24"/>
        </w:rPr>
        <w:t>- Взаиморасположение</w:t>
      </w:r>
    </w:p>
    <w:p w:rsidR="004A40A6" w:rsidRPr="00117822" w:rsidRDefault="004A40A6" w:rsidP="004A40A6">
      <w:pPr>
        <w:shd w:val="clear" w:color="auto" w:fill="FFFFFF"/>
        <w:spacing w:after="0"/>
        <w:jc w:val="both"/>
        <w:rPr>
          <w:rFonts w:ascii="Times New Roman" w:hAnsi="Times New Roman" w:cs="Times New Roman"/>
          <w:color w:val="000000"/>
          <w:sz w:val="24"/>
          <w:szCs w:val="24"/>
        </w:rPr>
      </w:pPr>
      <w:r w:rsidRPr="00117822">
        <w:rPr>
          <w:rFonts w:ascii="Times New Roman" w:hAnsi="Times New Roman" w:cs="Times New Roman"/>
          <w:b/>
          <w:bCs/>
          <w:i/>
          <w:iCs/>
          <w:color w:val="000000"/>
          <w:sz w:val="24"/>
          <w:szCs w:val="24"/>
        </w:rPr>
        <w:t>- Технические действия в партере (ТД).</w:t>
      </w:r>
      <w:r w:rsidRPr="00117822">
        <w:rPr>
          <w:rFonts w:ascii="Times New Roman" w:hAnsi="Times New Roman" w:cs="Times New Roman"/>
          <w:color w:val="000000"/>
          <w:sz w:val="24"/>
          <w:szCs w:val="24"/>
        </w:rPr>
        <w:t xml:space="preserve"> Подсечка в колено, боковая подсечка, бросок через бедро, задняя подножка.</w:t>
      </w:r>
    </w:p>
    <w:p w:rsidR="004A40A6" w:rsidRPr="00117822" w:rsidRDefault="004A40A6" w:rsidP="004A40A6">
      <w:pPr>
        <w:shd w:val="clear" w:color="auto" w:fill="FFFFFF"/>
        <w:spacing w:after="0"/>
        <w:jc w:val="both"/>
        <w:rPr>
          <w:rFonts w:ascii="Times New Roman" w:hAnsi="Times New Roman" w:cs="Times New Roman"/>
          <w:b/>
          <w:bCs/>
          <w:i/>
          <w:iCs/>
          <w:color w:val="000000"/>
          <w:sz w:val="24"/>
          <w:szCs w:val="24"/>
        </w:rPr>
      </w:pPr>
      <w:r w:rsidRPr="00117822">
        <w:rPr>
          <w:rFonts w:ascii="Times New Roman" w:hAnsi="Times New Roman" w:cs="Times New Roman"/>
          <w:b/>
          <w:bCs/>
          <w:i/>
          <w:iCs/>
          <w:color w:val="000000"/>
          <w:sz w:val="24"/>
          <w:szCs w:val="24"/>
        </w:rPr>
        <w:t xml:space="preserve">- Способы перехода от ТД в стойке к ТД в партере </w:t>
      </w:r>
    </w:p>
    <w:p w:rsidR="004A40A6" w:rsidRPr="00117822" w:rsidRDefault="004A40A6" w:rsidP="004A40A6">
      <w:pPr>
        <w:shd w:val="clear" w:color="auto" w:fill="FFFFFF"/>
        <w:spacing w:after="0"/>
        <w:jc w:val="both"/>
        <w:rPr>
          <w:rFonts w:ascii="Times New Roman" w:hAnsi="Times New Roman" w:cs="Times New Roman"/>
          <w:color w:val="000000"/>
          <w:sz w:val="24"/>
          <w:szCs w:val="24"/>
        </w:rPr>
      </w:pPr>
      <w:r w:rsidRPr="00117822">
        <w:rPr>
          <w:rFonts w:ascii="Times New Roman" w:hAnsi="Times New Roman" w:cs="Times New Roman"/>
          <w:b/>
          <w:bCs/>
          <w:i/>
          <w:iCs/>
          <w:color w:val="000000"/>
          <w:sz w:val="24"/>
          <w:szCs w:val="24"/>
        </w:rPr>
        <w:t>- Способы переворота в партере</w:t>
      </w:r>
      <w:r w:rsidRPr="00117822">
        <w:rPr>
          <w:rFonts w:ascii="Times New Roman" w:hAnsi="Times New Roman" w:cs="Times New Roman"/>
          <w:color w:val="000000"/>
          <w:sz w:val="24"/>
          <w:szCs w:val="24"/>
        </w:rPr>
        <w:t xml:space="preserve">  </w:t>
      </w:r>
    </w:p>
    <w:p w:rsidR="004A40A6" w:rsidRPr="00117822" w:rsidRDefault="004A40A6" w:rsidP="004A40A6">
      <w:pPr>
        <w:shd w:val="clear" w:color="auto" w:fill="FFFFFF"/>
        <w:spacing w:after="0"/>
        <w:jc w:val="both"/>
        <w:rPr>
          <w:rFonts w:ascii="Times New Roman" w:hAnsi="Times New Roman" w:cs="Times New Roman"/>
          <w:b/>
          <w:bCs/>
          <w:i/>
          <w:iCs/>
          <w:color w:val="000000"/>
          <w:sz w:val="24"/>
          <w:szCs w:val="24"/>
        </w:rPr>
      </w:pPr>
      <w:r w:rsidRPr="00117822">
        <w:rPr>
          <w:rFonts w:ascii="Times New Roman" w:hAnsi="Times New Roman" w:cs="Times New Roman"/>
          <w:b/>
          <w:bCs/>
          <w:i/>
          <w:iCs/>
          <w:color w:val="000000"/>
          <w:sz w:val="24"/>
          <w:szCs w:val="24"/>
        </w:rPr>
        <w:t>- Защита от удержаний.</w:t>
      </w:r>
    </w:p>
    <w:p w:rsidR="004A40A6" w:rsidRPr="00117822" w:rsidRDefault="004A40A6" w:rsidP="00D657CA">
      <w:pPr>
        <w:pStyle w:val="a6"/>
        <w:ind w:firstLine="0"/>
        <w:rPr>
          <w:rFonts w:ascii="Times New Roman" w:hAnsi="Times New Roman"/>
          <w:b/>
          <w:bCs/>
          <w:sz w:val="24"/>
          <w:szCs w:val="24"/>
        </w:rPr>
      </w:pPr>
    </w:p>
    <w:p w:rsidR="004A40A6" w:rsidRPr="00117822" w:rsidRDefault="005E00C8" w:rsidP="005E00C8">
      <w:pPr>
        <w:pStyle w:val="a6"/>
        <w:ind w:left="360" w:firstLine="0"/>
        <w:jc w:val="center"/>
        <w:rPr>
          <w:rFonts w:ascii="Times New Roman" w:hAnsi="Times New Roman"/>
          <w:b/>
          <w:bCs/>
          <w:sz w:val="24"/>
          <w:szCs w:val="24"/>
        </w:rPr>
      </w:pPr>
      <w:r w:rsidRPr="00117822">
        <w:rPr>
          <w:rFonts w:ascii="Times New Roman" w:hAnsi="Times New Roman"/>
          <w:b/>
          <w:bCs/>
          <w:sz w:val="24"/>
          <w:szCs w:val="24"/>
        </w:rPr>
        <w:lastRenderedPageBreak/>
        <w:t>4.2</w:t>
      </w:r>
      <w:r w:rsidR="004A40A6" w:rsidRPr="00117822">
        <w:rPr>
          <w:rFonts w:ascii="Times New Roman" w:hAnsi="Times New Roman"/>
          <w:b/>
          <w:bCs/>
          <w:sz w:val="24"/>
          <w:szCs w:val="24"/>
        </w:rPr>
        <w:t xml:space="preserve">  </w:t>
      </w:r>
      <w:r w:rsidR="00271FB4" w:rsidRPr="00117822">
        <w:rPr>
          <w:rFonts w:ascii="Times New Roman" w:hAnsi="Times New Roman"/>
          <w:b/>
          <w:bCs/>
          <w:sz w:val="24"/>
          <w:szCs w:val="24"/>
        </w:rPr>
        <w:t>Соревновательная подготовка</w:t>
      </w:r>
    </w:p>
    <w:p w:rsidR="004A40A6" w:rsidRPr="00117822" w:rsidRDefault="004A40A6" w:rsidP="004A40A6">
      <w:pPr>
        <w:pStyle w:val="a6"/>
        <w:ind w:firstLine="0"/>
        <w:rPr>
          <w:rFonts w:ascii="Times New Roman" w:hAnsi="Times New Roman"/>
          <w:b/>
          <w:bCs/>
          <w:sz w:val="24"/>
          <w:szCs w:val="24"/>
        </w:rPr>
      </w:pPr>
      <w:r w:rsidRPr="00117822">
        <w:rPr>
          <w:rFonts w:ascii="Times New Roman" w:hAnsi="Times New Roman"/>
          <w:b/>
          <w:bCs/>
          <w:sz w:val="24"/>
          <w:szCs w:val="24"/>
        </w:rPr>
        <w:t xml:space="preserve">    </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778"/>
        <w:gridCol w:w="6767"/>
        <w:gridCol w:w="2049"/>
      </w:tblGrid>
      <w:tr w:rsidR="004A40A6" w:rsidRPr="00117822" w:rsidTr="00193EC7">
        <w:tc>
          <w:tcPr>
            <w:tcW w:w="778" w:type="dxa"/>
            <w:tcBorders>
              <w:top w:val="single" w:sz="2" w:space="0" w:color="000000"/>
              <w:left w:val="single" w:sz="2" w:space="0" w:color="000000"/>
              <w:bottom w:val="single" w:sz="2" w:space="0" w:color="000000"/>
            </w:tcBorders>
          </w:tcPr>
          <w:p w:rsidR="004A40A6" w:rsidRPr="00117822" w:rsidRDefault="004A40A6" w:rsidP="00193EC7">
            <w:pPr>
              <w:pStyle w:val="a5"/>
              <w:snapToGrid w:val="0"/>
              <w:rPr>
                <w:rFonts w:ascii="Times New Roman" w:hAnsi="Times New Roman"/>
                <w:sz w:val="24"/>
                <w:szCs w:val="24"/>
              </w:rPr>
            </w:pPr>
            <w:r w:rsidRPr="00117822">
              <w:rPr>
                <w:rFonts w:ascii="Times New Roman" w:hAnsi="Times New Roman"/>
                <w:sz w:val="24"/>
                <w:szCs w:val="24"/>
              </w:rPr>
              <w:t>1 год</w:t>
            </w:r>
          </w:p>
        </w:tc>
        <w:tc>
          <w:tcPr>
            <w:tcW w:w="6767" w:type="dxa"/>
            <w:tcBorders>
              <w:top w:val="single" w:sz="2" w:space="0" w:color="000000"/>
              <w:left w:val="single" w:sz="2" w:space="0" w:color="000000"/>
              <w:bottom w:val="single" w:sz="2" w:space="0" w:color="000000"/>
            </w:tcBorders>
          </w:tcPr>
          <w:p w:rsidR="004A40A6" w:rsidRPr="00117822" w:rsidRDefault="004A40A6" w:rsidP="00193EC7">
            <w:pPr>
              <w:pStyle w:val="a5"/>
              <w:snapToGrid w:val="0"/>
              <w:rPr>
                <w:rFonts w:ascii="Times New Roman" w:hAnsi="Times New Roman"/>
                <w:sz w:val="24"/>
                <w:szCs w:val="24"/>
              </w:rPr>
            </w:pPr>
            <w:r w:rsidRPr="00117822">
              <w:rPr>
                <w:rFonts w:ascii="Times New Roman" w:hAnsi="Times New Roman"/>
                <w:sz w:val="24"/>
                <w:szCs w:val="24"/>
              </w:rPr>
              <w:t>Учас</w:t>
            </w:r>
            <w:r w:rsidR="009D3E63">
              <w:rPr>
                <w:rFonts w:ascii="Times New Roman" w:hAnsi="Times New Roman"/>
                <w:sz w:val="24"/>
                <w:szCs w:val="24"/>
              </w:rPr>
              <w:t xml:space="preserve">тие в соревнованиях по ОФП </w:t>
            </w:r>
            <w:r w:rsidRPr="00117822">
              <w:rPr>
                <w:rFonts w:ascii="Times New Roman" w:hAnsi="Times New Roman"/>
                <w:sz w:val="24"/>
                <w:szCs w:val="24"/>
              </w:rPr>
              <w:t>, в соревнованиях по дзюдо во второй половине учебного года</w:t>
            </w:r>
          </w:p>
        </w:tc>
        <w:tc>
          <w:tcPr>
            <w:tcW w:w="2049" w:type="dxa"/>
            <w:tcBorders>
              <w:top w:val="single" w:sz="2" w:space="0" w:color="000000"/>
              <w:left w:val="single" w:sz="2" w:space="0" w:color="000000"/>
              <w:bottom w:val="single" w:sz="2" w:space="0" w:color="000000"/>
              <w:right w:val="single" w:sz="2" w:space="0" w:color="000000"/>
            </w:tcBorders>
          </w:tcPr>
          <w:p w:rsidR="004A40A6" w:rsidRPr="00117822" w:rsidRDefault="004A40A6" w:rsidP="00193EC7">
            <w:pPr>
              <w:pStyle w:val="a5"/>
              <w:snapToGrid w:val="0"/>
              <w:rPr>
                <w:rFonts w:ascii="Times New Roman" w:hAnsi="Times New Roman"/>
                <w:sz w:val="24"/>
                <w:szCs w:val="24"/>
              </w:rPr>
            </w:pPr>
          </w:p>
        </w:tc>
      </w:tr>
      <w:tr w:rsidR="004A40A6" w:rsidRPr="00117822" w:rsidTr="00193EC7">
        <w:tc>
          <w:tcPr>
            <w:tcW w:w="778" w:type="dxa"/>
            <w:tcBorders>
              <w:left w:val="single" w:sz="2" w:space="0" w:color="000000"/>
              <w:bottom w:val="single" w:sz="2" w:space="0" w:color="000000"/>
            </w:tcBorders>
          </w:tcPr>
          <w:p w:rsidR="004A40A6" w:rsidRPr="00117822" w:rsidRDefault="004A40A6" w:rsidP="00193EC7">
            <w:pPr>
              <w:pStyle w:val="a5"/>
              <w:snapToGrid w:val="0"/>
              <w:rPr>
                <w:rFonts w:ascii="Times New Roman" w:hAnsi="Times New Roman"/>
                <w:sz w:val="24"/>
                <w:szCs w:val="24"/>
              </w:rPr>
            </w:pPr>
            <w:r w:rsidRPr="00117822">
              <w:rPr>
                <w:rFonts w:ascii="Times New Roman" w:hAnsi="Times New Roman"/>
                <w:sz w:val="24"/>
                <w:szCs w:val="24"/>
              </w:rPr>
              <w:t>2 год</w:t>
            </w:r>
          </w:p>
        </w:tc>
        <w:tc>
          <w:tcPr>
            <w:tcW w:w="6767" w:type="dxa"/>
            <w:tcBorders>
              <w:left w:val="single" w:sz="2" w:space="0" w:color="000000"/>
              <w:bottom w:val="single" w:sz="2" w:space="0" w:color="000000"/>
            </w:tcBorders>
          </w:tcPr>
          <w:p w:rsidR="004A40A6" w:rsidRPr="00117822" w:rsidRDefault="004A40A6" w:rsidP="00193EC7">
            <w:pPr>
              <w:pStyle w:val="a5"/>
              <w:snapToGrid w:val="0"/>
              <w:rPr>
                <w:rFonts w:ascii="Times New Roman" w:hAnsi="Times New Roman"/>
                <w:sz w:val="24"/>
                <w:szCs w:val="24"/>
              </w:rPr>
            </w:pPr>
            <w:r w:rsidRPr="00117822">
              <w:rPr>
                <w:rFonts w:ascii="Times New Roman" w:hAnsi="Times New Roman"/>
                <w:sz w:val="24"/>
                <w:szCs w:val="24"/>
              </w:rPr>
              <w:t xml:space="preserve">Участие в соревнованиях по дзюдо </w:t>
            </w:r>
          </w:p>
        </w:tc>
        <w:tc>
          <w:tcPr>
            <w:tcW w:w="2049" w:type="dxa"/>
            <w:tcBorders>
              <w:left w:val="single" w:sz="2" w:space="0" w:color="000000"/>
              <w:bottom w:val="single" w:sz="2" w:space="0" w:color="000000"/>
              <w:right w:val="single" w:sz="2" w:space="0" w:color="000000"/>
            </w:tcBorders>
          </w:tcPr>
          <w:p w:rsidR="004A40A6" w:rsidRPr="00117822" w:rsidRDefault="004A40A6" w:rsidP="00193EC7">
            <w:pPr>
              <w:pStyle w:val="a5"/>
              <w:snapToGrid w:val="0"/>
              <w:rPr>
                <w:rFonts w:ascii="Times New Roman" w:hAnsi="Times New Roman"/>
                <w:sz w:val="24"/>
                <w:szCs w:val="24"/>
              </w:rPr>
            </w:pPr>
            <w:r w:rsidRPr="00117822">
              <w:rPr>
                <w:rFonts w:ascii="Times New Roman" w:hAnsi="Times New Roman"/>
                <w:sz w:val="24"/>
                <w:szCs w:val="24"/>
              </w:rPr>
              <w:t xml:space="preserve">1-2 соревнования </w:t>
            </w:r>
          </w:p>
        </w:tc>
      </w:tr>
      <w:tr w:rsidR="004A40A6" w:rsidRPr="00117822" w:rsidTr="00193EC7">
        <w:tc>
          <w:tcPr>
            <w:tcW w:w="778" w:type="dxa"/>
            <w:tcBorders>
              <w:left w:val="single" w:sz="2" w:space="0" w:color="000000"/>
              <w:bottom w:val="single" w:sz="2" w:space="0" w:color="000000"/>
            </w:tcBorders>
          </w:tcPr>
          <w:p w:rsidR="004A40A6" w:rsidRPr="00117822" w:rsidRDefault="004A40A6" w:rsidP="00193EC7">
            <w:pPr>
              <w:pStyle w:val="a5"/>
              <w:snapToGrid w:val="0"/>
              <w:rPr>
                <w:rFonts w:ascii="Times New Roman" w:hAnsi="Times New Roman"/>
                <w:sz w:val="24"/>
                <w:szCs w:val="24"/>
              </w:rPr>
            </w:pPr>
            <w:r w:rsidRPr="00117822">
              <w:rPr>
                <w:rFonts w:ascii="Times New Roman" w:hAnsi="Times New Roman"/>
                <w:sz w:val="24"/>
                <w:szCs w:val="24"/>
              </w:rPr>
              <w:t>3</w:t>
            </w:r>
            <w:r w:rsidR="0045679D">
              <w:rPr>
                <w:rFonts w:ascii="Times New Roman" w:hAnsi="Times New Roman"/>
                <w:sz w:val="24"/>
                <w:szCs w:val="24"/>
              </w:rPr>
              <w:t>-5</w:t>
            </w:r>
            <w:r w:rsidRPr="00117822">
              <w:rPr>
                <w:rFonts w:ascii="Times New Roman" w:hAnsi="Times New Roman"/>
                <w:sz w:val="24"/>
                <w:szCs w:val="24"/>
              </w:rPr>
              <w:t xml:space="preserve"> год</w:t>
            </w:r>
          </w:p>
        </w:tc>
        <w:tc>
          <w:tcPr>
            <w:tcW w:w="6767" w:type="dxa"/>
            <w:tcBorders>
              <w:left w:val="single" w:sz="2" w:space="0" w:color="000000"/>
              <w:bottom w:val="single" w:sz="2" w:space="0" w:color="000000"/>
            </w:tcBorders>
          </w:tcPr>
          <w:p w:rsidR="004A40A6" w:rsidRPr="00117822" w:rsidRDefault="004A40A6" w:rsidP="00193EC7">
            <w:pPr>
              <w:pStyle w:val="a5"/>
              <w:snapToGrid w:val="0"/>
              <w:rPr>
                <w:rFonts w:ascii="Times New Roman" w:hAnsi="Times New Roman"/>
                <w:sz w:val="24"/>
                <w:szCs w:val="24"/>
              </w:rPr>
            </w:pPr>
            <w:r w:rsidRPr="00117822">
              <w:rPr>
                <w:rFonts w:ascii="Times New Roman" w:hAnsi="Times New Roman"/>
                <w:sz w:val="24"/>
                <w:szCs w:val="24"/>
              </w:rPr>
              <w:t xml:space="preserve">Участие в соревнованиях по дзюдо </w:t>
            </w:r>
          </w:p>
        </w:tc>
        <w:tc>
          <w:tcPr>
            <w:tcW w:w="2049" w:type="dxa"/>
            <w:tcBorders>
              <w:left w:val="single" w:sz="2" w:space="0" w:color="000000"/>
              <w:bottom w:val="single" w:sz="2" w:space="0" w:color="000000"/>
              <w:right w:val="single" w:sz="2" w:space="0" w:color="000000"/>
            </w:tcBorders>
          </w:tcPr>
          <w:p w:rsidR="004A40A6" w:rsidRPr="00117822" w:rsidRDefault="004A40A6" w:rsidP="00193EC7">
            <w:pPr>
              <w:pStyle w:val="a5"/>
              <w:snapToGrid w:val="0"/>
              <w:rPr>
                <w:rFonts w:ascii="Times New Roman" w:hAnsi="Times New Roman"/>
                <w:sz w:val="24"/>
                <w:szCs w:val="24"/>
              </w:rPr>
            </w:pPr>
            <w:r w:rsidRPr="00117822">
              <w:rPr>
                <w:rFonts w:ascii="Times New Roman" w:hAnsi="Times New Roman"/>
                <w:sz w:val="24"/>
                <w:szCs w:val="24"/>
              </w:rPr>
              <w:t>2-3  соревнованиях</w:t>
            </w:r>
          </w:p>
        </w:tc>
      </w:tr>
    </w:tbl>
    <w:p w:rsidR="004A40A6" w:rsidRPr="00117822" w:rsidRDefault="004A40A6" w:rsidP="004A40A6">
      <w:pPr>
        <w:pStyle w:val="a6"/>
        <w:ind w:firstLine="0"/>
        <w:rPr>
          <w:rFonts w:ascii="Times New Roman" w:hAnsi="Times New Roman"/>
          <w:sz w:val="24"/>
          <w:szCs w:val="24"/>
        </w:rPr>
      </w:pPr>
    </w:p>
    <w:p w:rsidR="004A40A6" w:rsidRPr="00117822" w:rsidRDefault="004A40A6" w:rsidP="004A40A6">
      <w:pPr>
        <w:pStyle w:val="a6"/>
        <w:ind w:firstLine="0"/>
        <w:rPr>
          <w:sz w:val="24"/>
          <w:szCs w:val="24"/>
        </w:rPr>
      </w:pPr>
    </w:p>
    <w:p w:rsidR="004A40A6" w:rsidRPr="00117822" w:rsidRDefault="00271FB4" w:rsidP="004A40A6">
      <w:pPr>
        <w:shd w:val="clear" w:color="auto" w:fill="FFFFFF"/>
        <w:spacing w:after="0"/>
        <w:jc w:val="both"/>
        <w:rPr>
          <w:rFonts w:ascii="Times New Roman" w:hAnsi="Times New Roman" w:cs="Times New Roman"/>
          <w:b/>
          <w:bCs/>
          <w:color w:val="000000"/>
          <w:sz w:val="24"/>
          <w:szCs w:val="24"/>
        </w:rPr>
      </w:pPr>
      <w:r w:rsidRPr="00117822">
        <w:rPr>
          <w:rFonts w:ascii="Times New Roman" w:hAnsi="Times New Roman" w:cs="Times New Roman"/>
          <w:b/>
          <w:bCs/>
          <w:color w:val="000000"/>
          <w:sz w:val="24"/>
          <w:szCs w:val="24"/>
        </w:rPr>
        <w:t>Участие в соревнованиях</w:t>
      </w:r>
    </w:p>
    <w:p w:rsidR="004A40A6" w:rsidRPr="00117822" w:rsidRDefault="004A40A6" w:rsidP="004A40A6">
      <w:pPr>
        <w:shd w:val="clear" w:color="auto" w:fill="FFFFFF"/>
        <w:spacing w:after="0"/>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t xml:space="preserve"> На спортивно-оздоровительном  этапе включаются элементы соревновательной деятельности. На данном этапе рекомендуется использование контрольных соревнований в виде контрольно-педагогических экзаменов на сдачу ступеней «</w:t>
      </w:r>
      <w:proofErr w:type="spellStart"/>
      <w:r w:rsidRPr="00117822">
        <w:rPr>
          <w:rFonts w:ascii="Times New Roman" w:hAnsi="Times New Roman" w:cs="Times New Roman"/>
          <w:color w:val="000000"/>
          <w:sz w:val="24"/>
          <w:szCs w:val="24"/>
        </w:rPr>
        <w:t>кю</w:t>
      </w:r>
      <w:proofErr w:type="spellEnd"/>
      <w:r w:rsidRPr="00117822">
        <w:rPr>
          <w:rFonts w:ascii="Times New Roman" w:hAnsi="Times New Roman" w:cs="Times New Roman"/>
          <w:color w:val="000000"/>
          <w:sz w:val="24"/>
          <w:szCs w:val="24"/>
        </w:rPr>
        <w:t>». Кроме того, юные спортсмены должны начать соревноваться и в борьбе на татами, но так как учащиеся не выступают в официальных соревнованиях, первый опыт соревновательной практики формируется при сдаче обязательной программы. С этой целью при сдаче экзамена на право ношения пояса определенного цвета может быть рекомендован дифференцированный подход к качеству сдачи нормативных требований.</w:t>
      </w:r>
    </w:p>
    <w:p w:rsidR="004A40A6" w:rsidRPr="00117822" w:rsidRDefault="004A40A6" w:rsidP="004A40A6">
      <w:pPr>
        <w:pStyle w:val="a6"/>
        <w:ind w:firstLine="0"/>
        <w:rPr>
          <w:sz w:val="24"/>
          <w:szCs w:val="24"/>
        </w:rPr>
      </w:pPr>
    </w:p>
    <w:p w:rsidR="004A40A6" w:rsidRPr="00117822" w:rsidRDefault="004A40A6" w:rsidP="004A40A6">
      <w:pPr>
        <w:pStyle w:val="a6"/>
        <w:ind w:firstLine="0"/>
        <w:rPr>
          <w:sz w:val="24"/>
          <w:szCs w:val="24"/>
        </w:rPr>
      </w:pPr>
    </w:p>
    <w:p w:rsidR="004A40A6" w:rsidRPr="00117822" w:rsidRDefault="004A40A6" w:rsidP="004A40A6">
      <w:pPr>
        <w:pStyle w:val="a6"/>
        <w:ind w:firstLine="0"/>
        <w:rPr>
          <w:sz w:val="24"/>
          <w:szCs w:val="24"/>
        </w:rPr>
      </w:pPr>
    </w:p>
    <w:p w:rsidR="004A40A6" w:rsidRPr="00117822" w:rsidRDefault="004A40A6" w:rsidP="004A40A6">
      <w:pPr>
        <w:pStyle w:val="a6"/>
        <w:ind w:firstLine="0"/>
        <w:rPr>
          <w:sz w:val="24"/>
          <w:szCs w:val="24"/>
        </w:rPr>
      </w:pPr>
    </w:p>
    <w:p w:rsidR="004A40A6" w:rsidRDefault="004A40A6"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9D3E63" w:rsidRDefault="009D3E63" w:rsidP="004A40A6">
      <w:pPr>
        <w:pStyle w:val="a6"/>
        <w:ind w:firstLine="0"/>
        <w:rPr>
          <w:sz w:val="24"/>
          <w:szCs w:val="24"/>
        </w:rPr>
      </w:pPr>
    </w:p>
    <w:p w:rsidR="00D657CA" w:rsidRPr="00117822" w:rsidRDefault="00D657CA" w:rsidP="004A40A6">
      <w:pPr>
        <w:pStyle w:val="a6"/>
        <w:ind w:firstLine="0"/>
        <w:rPr>
          <w:sz w:val="24"/>
          <w:szCs w:val="24"/>
        </w:rPr>
      </w:pPr>
    </w:p>
    <w:p w:rsidR="00271FB4" w:rsidRPr="00117822" w:rsidRDefault="00271FB4" w:rsidP="004A40A6">
      <w:pPr>
        <w:autoSpaceDE w:val="0"/>
        <w:autoSpaceDN w:val="0"/>
        <w:adjustRightInd w:val="0"/>
        <w:spacing w:after="0" w:line="240" w:lineRule="auto"/>
        <w:jc w:val="center"/>
        <w:rPr>
          <w:rFonts w:ascii="Times New Roman" w:hAnsi="Times New Roman" w:cs="Times New Roman"/>
          <w:b/>
          <w:bCs/>
          <w:sz w:val="24"/>
          <w:szCs w:val="24"/>
        </w:rPr>
      </w:pPr>
    </w:p>
    <w:p w:rsidR="00271FB4" w:rsidRPr="00117822" w:rsidRDefault="00271FB4" w:rsidP="004A40A6">
      <w:pPr>
        <w:autoSpaceDE w:val="0"/>
        <w:autoSpaceDN w:val="0"/>
        <w:adjustRightInd w:val="0"/>
        <w:spacing w:after="0" w:line="240" w:lineRule="auto"/>
        <w:jc w:val="center"/>
        <w:rPr>
          <w:rFonts w:ascii="Times New Roman" w:hAnsi="Times New Roman" w:cs="Times New Roman"/>
          <w:b/>
          <w:bCs/>
          <w:sz w:val="24"/>
          <w:szCs w:val="24"/>
        </w:rPr>
      </w:pPr>
    </w:p>
    <w:p w:rsidR="00271FB4" w:rsidRPr="00117822" w:rsidRDefault="00271FB4" w:rsidP="004A40A6">
      <w:pPr>
        <w:autoSpaceDE w:val="0"/>
        <w:autoSpaceDN w:val="0"/>
        <w:adjustRightInd w:val="0"/>
        <w:spacing w:after="0" w:line="240" w:lineRule="auto"/>
        <w:jc w:val="center"/>
        <w:rPr>
          <w:rFonts w:ascii="Times New Roman" w:hAnsi="Times New Roman" w:cs="Times New Roman"/>
          <w:b/>
          <w:bCs/>
          <w:sz w:val="24"/>
          <w:szCs w:val="24"/>
        </w:rPr>
      </w:pPr>
    </w:p>
    <w:p w:rsidR="00271FB4" w:rsidRPr="00117822" w:rsidRDefault="00271FB4" w:rsidP="00C15D8B">
      <w:pPr>
        <w:autoSpaceDE w:val="0"/>
        <w:autoSpaceDN w:val="0"/>
        <w:adjustRightInd w:val="0"/>
        <w:spacing w:after="0" w:line="240" w:lineRule="auto"/>
        <w:rPr>
          <w:rFonts w:ascii="Times New Roman" w:hAnsi="Times New Roman" w:cs="Times New Roman"/>
          <w:b/>
          <w:bCs/>
          <w:sz w:val="24"/>
          <w:szCs w:val="24"/>
        </w:rPr>
      </w:pPr>
    </w:p>
    <w:p w:rsidR="00271FB4" w:rsidRPr="00117822" w:rsidRDefault="00271FB4" w:rsidP="004A40A6">
      <w:pPr>
        <w:autoSpaceDE w:val="0"/>
        <w:autoSpaceDN w:val="0"/>
        <w:adjustRightInd w:val="0"/>
        <w:spacing w:after="0" w:line="240" w:lineRule="auto"/>
        <w:jc w:val="center"/>
        <w:rPr>
          <w:rFonts w:ascii="Times New Roman" w:hAnsi="Times New Roman" w:cs="Times New Roman"/>
          <w:b/>
          <w:bCs/>
          <w:sz w:val="24"/>
          <w:szCs w:val="24"/>
        </w:rPr>
      </w:pPr>
    </w:p>
    <w:p w:rsidR="00271FB4" w:rsidRPr="00117822" w:rsidRDefault="00271FB4" w:rsidP="004A40A6">
      <w:pPr>
        <w:autoSpaceDE w:val="0"/>
        <w:autoSpaceDN w:val="0"/>
        <w:adjustRightInd w:val="0"/>
        <w:spacing w:after="0" w:line="240" w:lineRule="auto"/>
        <w:jc w:val="center"/>
        <w:rPr>
          <w:rFonts w:ascii="Times New Roman" w:hAnsi="Times New Roman" w:cs="Times New Roman"/>
          <w:b/>
          <w:bCs/>
          <w:sz w:val="24"/>
          <w:szCs w:val="24"/>
        </w:rPr>
      </w:pPr>
    </w:p>
    <w:p w:rsidR="004A40A6" w:rsidRPr="00117822" w:rsidRDefault="004A40A6" w:rsidP="004A40A6">
      <w:pPr>
        <w:autoSpaceDE w:val="0"/>
        <w:autoSpaceDN w:val="0"/>
        <w:adjustRightInd w:val="0"/>
        <w:spacing w:after="0" w:line="240" w:lineRule="auto"/>
        <w:jc w:val="center"/>
        <w:rPr>
          <w:rFonts w:ascii="Times New Roman" w:hAnsi="Times New Roman" w:cs="Times New Roman"/>
          <w:b/>
          <w:bCs/>
          <w:sz w:val="24"/>
          <w:szCs w:val="24"/>
        </w:rPr>
      </w:pPr>
      <w:r w:rsidRPr="00117822">
        <w:rPr>
          <w:rFonts w:ascii="Times New Roman" w:hAnsi="Times New Roman" w:cs="Times New Roman"/>
          <w:b/>
          <w:bCs/>
          <w:sz w:val="24"/>
          <w:szCs w:val="24"/>
        </w:rPr>
        <w:lastRenderedPageBreak/>
        <w:t>ПРИМЕРНАЯ СХЕМА УЧЕБНО-ТРЕНИРОВОЧНОГО ЗАНЯТИЯ</w:t>
      </w:r>
    </w:p>
    <w:p w:rsidR="004A40A6" w:rsidRPr="00117822" w:rsidRDefault="004A40A6" w:rsidP="004A40A6">
      <w:pPr>
        <w:autoSpaceDE w:val="0"/>
        <w:autoSpaceDN w:val="0"/>
        <w:adjustRightInd w:val="0"/>
        <w:spacing w:after="0" w:line="240" w:lineRule="auto"/>
        <w:jc w:val="center"/>
        <w:rPr>
          <w:rFonts w:ascii="Times New Roman" w:hAnsi="Times New Roman" w:cs="Times New Roman"/>
          <w:b/>
          <w:bCs/>
          <w:sz w:val="24"/>
          <w:szCs w:val="24"/>
        </w:rPr>
      </w:pPr>
      <w:r w:rsidRPr="00117822">
        <w:rPr>
          <w:rFonts w:ascii="Times New Roman" w:hAnsi="Times New Roman" w:cs="Times New Roman"/>
          <w:b/>
          <w:bCs/>
          <w:sz w:val="24"/>
          <w:szCs w:val="24"/>
        </w:rPr>
        <w:t xml:space="preserve">ДЛЯ СПОРТИВНО-ОЗДОРОВИТЕЛЬНЫХ ГРУПП </w:t>
      </w:r>
    </w:p>
    <w:p w:rsidR="004A40A6" w:rsidRPr="00117822" w:rsidRDefault="004A40A6" w:rsidP="004A40A6">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3469"/>
        <w:gridCol w:w="1376"/>
        <w:gridCol w:w="3200"/>
      </w:tblGrid>
      <w:tr w:rsidR="004A40A6" w:rsidRPr="00117822" w:rsidTr="00193EC7">
        <w:tc>
          <w:tcPr>
            <w:tcW w:w="152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r w:rsidRPr="00117822">
              <w:rPr>
                <w:rFonts w:ascii="Times New Roman" w:hAnsi="Times New Roman" w:cs="Times New Roman"/>
                <w:sz w:val="24"/>
                <w:szCs w:val="24"/>
              </w:rPr>
              <w:t>Содержание</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Дозировка</w:t>
            </w:r>
          </w:p>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мин.</w:t>
            </w:r>
          </w:p>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200"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Методические указания</w:t>
            </w:r>
          </w:p>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r>
      <w:tr w:rsidR="004A40A6" w:rsidRPr="00117822" w:rsidTr="00193EC7">
        <w:tc>
          <w:tcPr>
            <w:tcW w:w="1526" w:type="dxa"/>
            <w:vMerge w:val="restart"/>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Подготовительная часть 20 минут</w:t>
            </w:r>
          </w:p>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Построение учащихся, постановка задач урока</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4-5</w:t>
            </w:r>
          </w:p>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p>
        </w:tc>
        <w:tc>
          <w:tcPr>
            <w:tcW w:w="3200" w:type="dxa"/>
            <w:vMerge w:val="restart"/>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p>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p>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Выполняется</w:t>
            </w:r>
          </w:p>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всей группой</w:t>
            </w:r>
          </w:p>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r>
      <w:tr w:rsidR="004A40A6" w:rsidRPr="00117822" w:rsidTr="00193EC7">
        <w:tc>
          <w:tcPr>
            <w:tcW w:w="1526"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Беговые упражнения</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5</w:t>
            </w:r>
          </w:p>
        </w:tc>
        <w:tc>
          <w:tcPr>
            <w:tcW w:w="3200"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r>
      <w:tr w:rsidR="004A40A6" w:rsidRPr="00117822" w:rsidTr="00193EC7">
        <w:tc>
          <w:tcPr>
            <w:tcW w:w="1526"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b/>
                <w:bCs/>
                <w:sz w:val="24"/>
                <w:szCs w:val="24"/>
              </w:rPr>
            </w:pPr>
            <w:r w:rsidRPr="00117822">
              <w:rPr>
                <w:rFonts w:ascii="Times New Roman" w:hAnsi="Times New Roman" w:cs="Times New Roman"/>
                <w:sz w:val="24"/>
                <w:szCs w:val="24"/>
              </w:rPr>
              <w:t>Акробатические упражнения</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4-5</w:t>
            </w:r>
          </w:p>
        </w:tc>
        <w:tc>
          <w:tcPr>
            <w:tcW w:w="3200"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r>
      <w:tr w:rsidR="004A40A6" w:rsidRPr="00117822" w:rsidTr="00193EC7">
        <w:tc>
          <w:tcPr>
            <w:tcW w:w="1526"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Упражнения общеразвивающего характера</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7</w:t>
            </w:r>
          </w:p>
        </w:tc>
        <w:tc>
          <w:tcPr>
            <w:tcW w:w="3200"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r>
      <w:tr w:rsidR="004A40A6" w:rsidRPr="00117822" w:rsidTr="00193EC7">
        <w:tc>
          <w:tcPr>
            <w:tcW w:w="1526"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b/>
                <w:bCs/>
                <w:sz w:val="24"/>
                <w:szCs w:val="24"/>
              </w:rPr>
            </w:pPr>
            <w:r w:rsidRPr="00117822">
              <w:rPr>
                <w:rFonts w:ascii="Times New Roman" w:hAnsi="Times New Roman" w:cs="Times New Roman"/>
                <w:sz w:val="24"/>
                <w:szCs w:val="24"/>
              </w:rPr>
              <w:t>Специальные упражнения</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5-6</w:t>
            </w:r>
          </w:p>
        </w:tc>
        <w:tc>
          <w:tcPr>
            <w:tcW w:w="3200"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r>
      <w:tr w:rsidR="004A40A6" w:rsidRPr="00117822" w:rsidTr="00193EC7">
        <w:tc>
          <w:tcPr>
            <w:tcW w:w="1526" w:type="dxa"/>
            <w:vMerge w:val="restart"/>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 xml:space="preserve">Основная часть </w:t>
            </w:r>
            <w:smartTag w:uri="urn:schemas-microsoft-com:office:smarttags" w:element="metricconverter">
              <w:smartTagPr>
                <w:attr w:name="ProductID" w:val="60 м"/>
              </w:smartTagPr>
              <w:r w:rsidRPr="00117822">
                <w:rPr>
                  <w:rFonts w:ascii="Times New Roman" w:hAnsi="Times New Roman" w:cs="Times New Roman"/>
                  <w:sz w:val="24"/>
                  <w:szCs w:val="24"/>
                </w:rPr>
                <w:t>60 м</w:t>
              </w:r>
            </w:smartTag>
          </w:p>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Обучение техническим действиям в партере</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15</w:t>
            </w:r>
          </w:p>
          <w:p w:rsidR="004A40A6" w:rsidRPr="00117822" w:rsidRDefault="004A40A6" w:rsidP="00193EC7">
            <w:pPr>
              <w:autoSpaceDE w:val="0"/>
              <w:autoSpaceDN w:val="0"/>
              <w:adjustRightInd w:val="0"/>
              <w:spacing w:after="0" w:line="240" w:lineRule="auto"/>
              <w:rPr>
                <w:rFonts w:ascii="Times New Roman" w:hAnsi="Times New Roman" w:cs="Times New Roman"/>
                <w:sz w:val="24"/>
                <w:szCs w:val="24"/>
              </w:rPr>
            </w:pPr>
          </w:p>
        </w:tc>
        <w:tc>
          <w:tcPr>
            <w:tcW w:w="3200"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Борцы распределяются</w:t>
            </w:r>
          </w:p>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по парам по всей площади татами.</w:t>
            </w:r>
          </w:p>
        </w:tc>
      </w:tr>
      <w:tr w:rsidR="004A40A6" w:rsidRPr="00117822" w:rsidTr="00193EC7">
        <w:tc>
          <w:tcPr>
            <w:tcW w:w="1526"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b/>
                <w:bCs/>
                <w:sz w:val="24"/>
                <w:szCs w:val="24"/>
              </w:rPr>
            </w:pPr>
            <w:r w:rsidRPr="00117822">
              <w:rPr>
                <w:rFonts w:ascii="Times New Roman" w:hAnsi="Times New Roman" w:cs="Times New Roman"/>
                <w:sz w:val="24"/>
                <w:szCs w:val="24"/>
              </w:rPr>
              <w:t>Активный отдых</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3</w:t>
            </w:r>
          </w:p>
        </w:tc>
        <w:tc>
          <w:tcPr>
            <w:tcW w:w="3200"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Указать характерные ошибки в выполнении.</w:t>
            </w:r>
          </w:p>
        </w:tc>
      </w:tr>
      <w:tr w:rsidR="004A40A6" w:rsidRPr="00117822" w:rsidTr="00193EC7">
        <w:tc>
          <w:tcPr>
            <w:tcW w:w="1526"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Специальные и имитационные</w:t>
            </w:r>
          </w:p>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упражнения с партнером</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6</w:t>
            </w:r>
          </w:p>
        </w:tc>
        <w:tc>
          <w:tcPr>
            <w:tcW w:w="3200"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b/>
                <w:bCs/>
                <w:sz w:val="24"/>
                <w:szCs w:val="24"/>
              </w:rPr>
            </w:pPr>
            <w:r w:rsidRPr="00117822">
              <w:rPr>
                <w:rFonts w:ascii="Times New Roman" w:hAnsi="Times New Roman" w:cs="Times New Roman"/>
                <w:sz w:val="24"/>
                <w:szCs w:val="24"/>
              </w:rPr>
              <w:t>Выполняется всей группой</w:t>
            </w:r>
          </w:p>
        </w:tc>
      </w:tr>
      <w:tr w:rsidR="004A40A6" w:rsidRPr="00117822" w:rsidTr="00193EC7">
        <w:tc>
          <w:tcPr>
            <w:tcW w:w="1526"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Разучивание, обучение приемам техники борьбы в стойке</w:t>
            </w:r>
          </w:p>
          <w:p w:rsidR="004A40A6" w:rsidRPr="00117822" w:rsidRDefault="004A40A6" w:rsidP="00193EC7">
            <w:pPr>
              <w:autoSpaceDE w:val="0"/>
              <w:autoSpaceDN w:val="0"/>
              <w:adjustRightInd w:val="0"/>
              <w:spacing w:after="0" w:line="240" w:lineRule="auto"/>
              <w:jc w:val="both"/>
              <w:rPr>
                <w:rFonts w:ascii="Times New Roman" w:hAnsi="Times New Roman" w:cs="Times New Roman"/>
                <w:b/>
                <w:bCs/>
                <w:sz w:val="24"/>
                <w:szCs w:val="24"/>
              </w:rPr>
            </w:pP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15</w:t>
            </w:r>
          </w:p>
        </w:tc>
        <w:tc>
          <w:tcPr>
            <w:tcW w:w="3200"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 xml:space="preserve">Броски выполнять от центра к краю. Обратить внимание на страховку и </w:t>
            </w:r>
            <w:proofErr w:type="spellStart"/>
            <w:r w:rsidRPr="00117822">
              <w:rPr>
                <w:rFonts w:ascii="Times New Roman" w:hAnsi="Times New Roman" w:cs="Times New Roman"/>
                <w:sz w:val="24"/>
                <w:szCs w:val="24"/>
              </w:rPr>
              <w:t>самостраховку</w:t>
            </w:r>
            <w:proofErr w:type="spellEnd"/>
            <w:r w:rsidRPr="00117822">
              <w:rPr>
                <w:rFonts w:ascii="Times New Roman" w:hAnsi="Times New Roman" w:cs="Times New Roman"/>
                <w:sz w:val="24"/>
                <w:szCs w:val="24"/>
              </w:rPr>
              <w:t>.</w:t>
            </w:r>
          </w:p>
        </w:tc>
      </w:tr>
      <w:tr w:rsidR="004A40A6" w:rsidRPr="00117822" w:rsidTr="00193EC7">
        <w:tc>
          <w:tcPr>
            <w:tcW w:w="1526"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b/>
                <w:bCs/>
                <w:sz w:val="24"/>
                <w:szCs w:val="24"/>
              </w:rPr>
            </w:pPr>
            <w:r w:rsidRPr="00117822">
              <w:rPr>
                <w:rFonts w:ascii="Times New Roman" w:hAnsi="Times New Roman" w:cs="Times New Roman"/>
                <w:sz w:val="24"/>
                <w:szCs w:val="24"/>
              </w:rPr>
              <w:t>Активный отдых</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2-3</w:t>
            </w:r>
          </w:p>
        </w:tc>
        <w:tc>
          <w:tcPr>
            <w:tcW w:w="3200"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Устранение ошибок, допущенных при выполнении броска.</w:t>
            </w:r>
          </w:p>
        </w:tc>
      </w:tr>
      <w:tr w:rsidR="004A40A6" w:rsidRPr="00117822" w:rsidTr="00193EC7">
        <w:tc>
          <w:tcPr>
            <w:tcW w:w="1526" w:type="dxa"/>
            <w:vMerge/>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b/>
                <w:bCs/>
                <w:sz w:val="24"/>
                <w:szCs w:val="24"/>
              </w:rPr>
            </w:pPr>
            <w:r w:rsidRPr="00117822">
              <w:rPr>
                <w:rFonts w:ascii="Times New Roman" w:hAnsi="Times New Roman" w:cs="Times New Roman"/>
                <w:sz w:val="24"/>
                <w:szCs w:val="24"/>
              </w:rPr>
              <w:t>Спортивные игры, эстафеты</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r w:rsidRPr="00117822">
              <w:rPr>
                <w:rFonts w:ascii="Times New Roman" w:hAnsi="Times New Roman" w:cs="Times New Roman"/>
                <w:sz w:val="24"/>
                <w:szCs w:val="24"/>
              </w:rPr>
              <w:t>15-20</w:t>
            </w:r>
          </w:p>
        </w:tc>
        <w:tc>
          <w:tcPr>
            <w:tcW w:w="3200" w:type="dxa"/>
          </w:tcPr>
          <w:p w:rsidR="004A40A6" w:rsidRPr="00117822" w:rsidRDefault="004A40A6" w:rsidP="00193EC7">
            <w:pPr>
              <w:autoSpaceDE w:val="0"/>
              <w:autoSpaceDN w:val="0"/>
              <w:adjustRightInd w:val="0"/>
              <w:spacing w:after="0" w:line="240" w:lineRule="auto"/>
              <w:rPr>
                <w:rFonts w:ascii="Times New Roman" w:hAnsi="Times New Roman" w:cs="Times New Roman"/>
                <w:sz w:val="24"/>
                <w:szCs w:val="24"/>
              </w:rPr>
            </w:pPr>
            <w:r w:rsidRPr="00117822">
              <w:rPr>
                <w:rFonts w:ascii="Times New Roman" w:hAnsi="Times New Roman" w:cs="Times New Roman"/>
                <w:sz w:val="24"/>
                <w:szCs w:val="24"/>
              </w:rPr>
              <w:t>Группа разбивается на команды.</w:t>
            </w:r>
          </w:p>
        </w:tc>
      </w:tr>
      <w:tr w:rsidR="004A40A6" w:rsidRPr="00117822" w:rsidTr="00193EC7">
        <w:tc>
          <w:tcPr>
            <w:tcW w:w="1526" w:type="dxa"/>
            <w:vMerge w:val="restart"/>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Заключительная часть</w:t>
            </w:r>
          </w:p>
          <w:p w:rsidR="004A40A6" w:rsidRPr="00117822" w:rsidRDefault="00D657CA" w:rsidP="00193E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A40A6" w:rsidRPr="00117822">
              <w:rPr>
                <w:rFonts w:ascii="Times New Roman" w:hAnsi="Times New Roman" w:cs="Times New Roman"/>
                <w:sz w:val="24"/>
                <w:szCs w:val="24"/>
              </w:rPr>
              <w:t>0 минут</w:t>
            </w: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Упражнения на расслабление,</w:t>
            </w:r>
          </w:p>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дыхательные упражнения</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5-6</w:t>
            </w:r>
          </w:p>
        </w:tc>
        <w:tc>
          <w:tcPr>
            <w:tcW w:w="3200"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b/>
                <w:bCs/>
                <w:sz w:val="24"/>
                <w:szCs w:val="24"/>
              </w:rPr>
            </w:pPr>
            <w:r w:rsidRPr="00117822">
              <w:rPr>
                <w:rFonts w:ascii="Times New Roman" w:hAnsi="Times New Roman" w:cs="Times New Roman"/>
                <w:sz w:val="24"/>
                <w:szCs w:val="24"/>
              </w:rPr>
              <w:t>Выполняется всей группой</w:t>
            </w:r>
          </w:p>
        </w:tc>
      </w:tr>
      <w:tr w:rsidR="004A40A6" w:rsidRPr="00117822" w:rsidTr="00193EC7">
        <w:tc>
          <w:tcPr>
            <w:tcW w:w="1526" w:type="dxa"/>
            <w:vMerge/>
            <w:tcBorders>
              <w:bottom w:val="single" w:sz="4" w:space="0" w:color="auto"/>
            </w:tcBorders>
          </w:tcPr>
          <w:p w:rsidR="004A40A6" w:rsidRPr="00117822" w:rsidRDefault="004A40A6" w:rsidP="00193EC7">
            <w:pPr>
              <w:autoSpaceDE w:val="0"/>
              <w:autoSpaceDN w:val="0"/>
              <w:adjustRightInd w:val="0"/>
              <w:spacing w:after="0" w:line="240" w:lineRule="auto"/>
              <w:jc w:val="center"/>
              <w:rPr>
                <w:rFonts w:ascii="Times New Roman" w:hAnsi="Times New Roman" w:cs="Times New Roman"/>
                <w:b/>
                <w:bCs/>
                <w:sz w:val="24"/>
                <w:szCs w:val="24"/>
              </w:rPr>
            </w:pPr>
          </w:p>
        </w:tc>
        <w:tc>
          <w:tcPr>
            <w:tcW w:w="3469"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b/>
                <w:bCs/>
                <w:sz w:val="24"/>
                <w:szCs w:val="24"/>
              </w:rPr>
            </w:pPr>
            <w:r w:rsidRPr="00117822">
              <w:rPr>
                <w:rFonts w:ascii="Times New Roman" w:hAnsi="Times New Roman" w:cs="Times New Roman"/>
                <w:sz w:val="24"/>
                <w:szCs w:val="24"/>
              </w:rPr>
              <w:t>Подведение итогов, разбор тренировки</w:t>
            </w:r>
          </w:p>
        </w:tc>
        <w:tc>
          <w:tcPr>
            <w:tcW w:w="1376" w:type="dxa"/>
          </w:tcPr>
          <w:p w:rsidR="004A40A6" w:rsidRPr="00117822" w:rsidRDefault="004A40A6" w:rsidP="00193EC7">
            <w:pPr>
              <w:autoSpaceDE w:val="0"/>
              <w:autoSpaceDN w:val="0"/>
              <w:adjustRightInd w:val="0"/>
              <w:spacing w:after="0" w:line="240" w:lineRule="auto"/>
              <w:jc w:val="center"/>
              <w:rPr>
                <w:rFonts w:ascii="Times New Roman" w:hAnsi="Times New Roman" w:cs="Times New Roman"/>
                <w:sz w:val="24"/>
                <w:szCs w:val="24"/>
              </w:rPr>
            </w:pPr>
            <w:r w:rsidRPr="00117822">
              <w:rPr>
                <w:rFonts w:ascii="Times New Roman" w:hAnsi="Times New Roman" w:cs="Times New Roman"/>
                <w:sz w:val="24"/>
                <w:szCs w:val="24"/>
              </w:rPr>
              <w:t>4-5</w:t>
            </w:r>
          </w:p>
        </w:tc>
        <w:tc>
          <w:tcPr>
            <w:tcW w:w="3200" w:type="dxa"/>
          </w:tcPr>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Выполнение целей и задач,</w:t>
            </w:r>
          </w:p>
          <w:p w:rsidR="004A40A6" w:rsidRPr="00117822" w:rsidRDefault="004A40A6" w:rsidP="00193EC7">
            <w:pPr>
              <w:autoSpaceDE w:val="0"/>
              <w:autoSpaceDN w:val="0"/>
              <w:adjustRightInd w:val="0"/>
              <w:spacing w:after="0" w:line="240" w:lineRule="auto"/>
              <w:jc w:val="both"/>
              <w:rPr>
                <w:rFonts w:ascii="Times New Roman" w:hAnsi="Times New Roman" w:cs="Times New Roman"/>
                <w:sz w:val="24"/>
                <w:szCs w:val="24"/>
              </w:rPr>
            </w:pPr>
            <w:r w:rsidRPr="00117822">
              <w:rPr>
                <w:rFonts w:ascii="Times New Roman" w:hAnsi="Times New Roman" w:cs="Times New Roman"/>
                <w:sz w:val="24"/>
                <w:szCs w:val="24"/>
              </w:rPr>
              <w:t>поставленных в начале УТЗ. Указать ошибки, отметить наиболее успевающих.</w:t>
            </w:r>
          </w:p>
        </w:tc>
      </w:tr>
    </w:tbl>
    <w:p w:rsidR="004A40A6" w:rsidRPr="00117822" w:rsidRDefault="004A40A6" w:rsidP="004A40A6">
      <w:pPr>
        <w:spacing w:after="0"/>
        <w:jc w:val="center"/>
        <w:rPr>
          <w:rFonts w:ascii="Times New Roman" w:hAnsi="Times New Roman" w:cs="Times New Roman"/>
          <w:b/>
          <w:bCs/>
          <w:sz w:val="24"/>
          <w:szCs w:val="24"/>
        </w:rPr>
      </w:pPr>
    </w:p>
    <w:p w:rsidR="004A40A6" w:rsidRPr="00117822" w:rsidRDefault="004A40A6" w:rsidP="004A40A6">
      <w:pPr>
        <w:spacing w:after="0"/>
        <w:jc w:val="center"/>
        <w:rPr>
          <w:rFonts w:ascii="Times New Roman" w:hAnsi="Times New Roman" w:cs="Times New Roman"/>
          <w:b/>
          <w:bCs/>
          <w:sz w:val="24"/>
          <w:szCs w:val="24"/>
        </w:rPr>
      </w:pPr>
    </w:p>
    <w:p w:rsidR="004A40A6" w:rsidRPr="00117822" w:rsidRDefault="004A40A6" w:rsidP="004A40A6">
      <w:pPr>
        <w:spacing w:after="0"/>
        <w:jc w:val="center"/>
        <w:rPr>
          <w:rFonts w:ascii="Times New Roman" w:hAnsi="Times New Roman" w:cs="Times New Roman"/>
          <w:b/>
          <w:bCs/>
          <w:sz w:val="24"/>
          <w:szCs w:val="24"/>
        </w:rPr>
      </w:pPr>
    </w:p>
    <w:p w:rsidR="00137256" w:rsidRDefault="00137256" w:rsidP="00AD7348">
      <w:pPr>
        <w:spacing w:after="0"/>
        <w:jc w:val="center"/>
        <w:rPr>
          <w:rFonts w:ascii="Times New Roman" w:hAnsi="Times New Roman" w:cs="Times New Roman"/>
          <w:b/>
          <w:bCs/>
          <w:sz w:val="24"/>
          <w:szCs w:val="24"/>
        </w:rPr>
      </w:pPr>
    </w:p>
    <w:p w:rsidR="009D3E63" w:rsidRDefault="009D3E63" w:rsidP="00AD7348">
      <w:pPr>
        <w:spacing w:after="0"/>
        <w:jc w:val="center"/>
        <w:rPr>
          <w:rFonts w:ascii="Times New Roman" w:hAnsi="Times New Roman" w:cs="Times New Roman"/>
          <w:b/>
          <w:bCs/>
          <w:sz w:val="24"/>
          <w:szCs w:val="24"/>
        </w:rPr>
      </w:pPr>
    </w:p>
    <w:p w:rsidR="009D3E63" w:rsidRDefault="009D3E63" w:rsidP="00AD7348">
      <w:pPr>
        <w:spacing w:after="0"/>
        <w:jc w:val="center"/>
        <w:rPr>
          <w:rFonts w:ascii="Times New Roman" w:hAnsi="Times New Roman" w:cs="Times New Roman"/>
          <w:b/>
          <w:bCs/>
          <w:sz w:val="24"/>
          <w:szCs w:val="24"/>
        </w:rPr>
      </w:pPr>
    </w:p>
    <w:p w:rsidR="009D3E63" w:rsidRPr="00117822" w:rsidRDefault="009D3E63" w:rsidP="00AD7348">
      <w:pPr>
        <w:spacing w:after="0"/>
        <w:jc w:val="center"/>
        <w:rPr>
          <w:rFonts w:ascii="Times New Roman" w:hAnsi="Times New Roman" w:cs="Times New Roman"/>
          <w:b/>
          <w:bCs/>
          <w:sz w:val="24"/>
          <w:szCs w:val="24"/>
        </w:rPr>
      </w:pPr>
    </w:p>
    <w:p w:rsidR="00137256" w:rsidRPr="00117822" w:rsidRDefault="00137256" w:rsidP="00AD7348">
      <w:pPr>
        <w:spacing w:after="0"/>
        <w:jc w:val="center"/>
        <w:rPr>
          <w:rFonts w:ascii="Times New Roman" w:hAnsi="Times New Roman" w:cs="Times New Roman"/>
          <w:b/>
          <w:bCs/>
          <w:sz w:val="24"/>
          <w:szCs w:val="24"/>
        </w:rPr>
      </w:pPr>
    </w:p>
    <w:p w:rsidR="00137256" w:rsidRPr="00117822" w:rsidRDefault="00137256" w:rsidP="00AD7348">
      <w:pPr>
        <w:spacing w:after="0"/>
        <w:jc w:val="center"/>
        <w:rPr>
          <w:rFonts w:ascii="Times New Roman" w:hAnsi="Times New Roman" w:cs="Times New Roman"/>
          <w:b/>
          <w:bCs/>
          <w:sz w:val="24"/>
          <w:szCs w:val="24"/>
        </w:rPr>
      </w:pPr>
    </w:p>
    <w:p w:rsidR="00271FB4" w:rsidRPr="00117822" w:rsidRDefault="00271FB4" w:rsidP="00AD7348">
      <w:pPr>
        <w:spacing w:after="0"/>
        <w:jc w:val="center"/>
        <w:rPr>
          <w:rFonts w:ascii="Times New Roman" w:hAnsi="Times New Roman" w:cs="Times New Roman"/>
          <w:b/>
          <w:bCs/>
          <w:sz w:val="24"/>
          <w:szCs w:val="24"/>
        </w:rPr>
      </w:pPr>
    </w:p>
    <w:p w:rsidR="00137256" w:rsidRPr="00117822" w:rsidRDefault="00137256" w:rsidP="00C15D8B">
      <w:pPr>
        <w:spacing w:after="0"/>
        <w:rPr>
          <w:rFonts w:ascii="Times New Roman" w:hAnsi="Times New Roman" w:cs="Times New Roman"/>
          <w:b/>
          <w:bCs/>
          <w:sz w:val="24"/>
          <w:szCs w:val="24"/>
        </w:rPr>
      </w:pPr>
    </w:p>
    <w:p w:rsidR="00C15D8B" w:rsidRPr="00117822" w:rsidRDefault="00C15D8B" w:rsidP="00C15D8B">
      <w:pPr>
        <w:spacing w:after="0"/>
        <w:rPr>
          <w:rFonts w:ascii="Times New Roman" w:hAnsi="Times New Roman" w:cs="Times New Roman"/>
          <w:b/>
          <w:bCs/>
          <w:sz w:val="24"/>
          <w:szCs w:val="24"/>
        </w:rPr>
      </w:pPr>
    </w:p>
    <w:p w:rsidR="00137256" w:rsidRPr="00117822" w:rsidRDefault="00137256" w:rsidP="00AD7348">
      <w:pPr>
        <w:spacing w:after="0"/>
        <w:jc w:val="center"/>
        <w:rPr>
          <w:rFonts w:ascii="Times New Roman" w:hAnsi="Times New Roman" w:cs="Times New Roman"/>
          <w:b/>
          <w:bCs/>
          <w:sz w:val="24"/>
          <w:szCs w:val="24"/>
        </w:rPr>
      </w:pPr>
    </w:p>
    <w:p w:rsidR="00510F36" w:rsidRPr="00117822" w:rsidRDefault="004A40A6" w:rsidP="004A40A6">
      <w:pPr>
        <w:spacing w:after="0"/>
        <w:jc w:val="center"/>
        <w:rPr>
          <w:rFonts w:ascii="Times New Roman" w:hAnsi="Times New Roman" w:cs="Times New Roman"/>
          <w:b/>
          <w:bCs/>
          <w:sz w:val="24"/>
          <w:szCs w:val="24"/>
        </w:rPr>
      </w:pPr>
      <w:r w:rsidRPr="00117822">
        <w:rPr>
          <w:rFonts w:ascii="Times New Roman" w:hAnsi="Times New Roman" w:cs="Times New Roman"/>
          <w:b/>
          <w:bCs/>
          <w:sz w:val="24"/>
          <w:szCs w:val="24"/>
          <w:lang w:val="en-US"/>
        </w:rPr>
        <w:lastRenderedPageBreak/>
        <w:t xml:space="preserve">V. </w:t>
      </w:r>
      <w:r w:rsidRPr="00117822">
        <w:rPr>
          <w:rFonts w:ascii="Times New Roman" w:hAnsi="Times New Roman" w:cs="Times New Roman"/>
          <w:b/>
          <w:bCs/>
          <w:sz w:val="24"/>
          <w:szCs w:val="24"/>
        </w:rPr>
        <w:t>ИНФОРМАЦИОННОЕ ОБЕСПЕЧЕНИЕ</w:t>
      </w:r>
    </w:p>
    <w:p w:rsidR="001B2F98" w:rsidRDefault="001B2F98" w:rsidP="001B2F98">
      <w:pPr>
        <w:numPr>
          <w:ilvl w:val="0"/>
          <w:numId w:val="12"/>
        </w:numPr>
        <w:adjustRightInd w:val="0"/>
        <w:spacing w:after="0"/>
        <w:jc w:val="both"/>
        <w:rPr>
          <w:rFonts w:ascii="Times New Roman" w:hAnsi="Times New Roman" w:cs="Times New Roman"/>
          <w:sz w:val="24"/>
          <w:szCs w:val="24"/>
        </w:rPr>
      </w:pPr>
      <w:r w:rsidRPr="00117822">
        <w:rPr>
          <w:rFonts w:ascii="Times New Roman" w:hAnsi="Times New Roman" w:cs="Times New Roman"/>
          <w:sz w:val="24"/>
          <w:szCs w:val="24"/>
        </w:rPr>
        <w:t>Приказ Министерства спорта РФ № 1125 от 27 декабря 2013г.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751AF6">
        <w:rPr>
          <w:rFonts w:ascii="Times New Roman" w:hAnsi="Times New Roman" w:cs="Times New Roman"/>
          <w:sz w:val="24"/>
          <w:szCs w:val="24"/>
        </w:rPr>
        <w:t>;</w:t>
      </w:r>
    </w:p>
    <w:p w:rsidR="00751AF6" w:rsidRPr="00751AF6" w:rsidRDefault="00751AF6" w:rsidP="00751AF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0D7C04">
        <w:rPr>
          <w:rFonts w:ascii="Times New Roman" w:hAnsi="Times New Roman" w:cs="Times New Roman"/>
          <w:sz w:val="24"/>
          <w:szCs w:val="24"/>
        </w:rPr>
        <w:t xml:space="preserve">Устава муниципального бюджетного учреждения дополнительного образования </w:t>
      </w:r>
      <w:r>
        <w:rPr>
          <w:rFonts w:ascii="Times New Roman" w:hAnsi="Times New Roman" w:cs="Times New Roman"/>
          <w:sz w:val="24"/>
          <w:szCs w:val="24"/>
        </w:rPr>
        <w:t>«Д</w:t>
      </w:r>
      <w:r w:rsidRPr="000D7C04">
        <w:rPr>
          <w:rFonts w:ascii="Times New Roman" w:hAnsi="Times New Roman" w:cs="Times New Roman"/>
          <w:sz w:val="24"/>
          <w:szCs w:val="24"/>
        </w:rPr>
        <w:t>етско-юн</w:t>
      </w:r>
      <w:r>
        <w:rPr>
          <w:rFonts w:ascii="Times New Roman" w:hAnsi="Times New Roman" w:cs="Times New Roman"/>
          <w:sz w:val="24"/>
          <w:szCs w:val="24"/>
        </w:rPr>
        <w:t>ошеской спортивной школы № 3» (МБУ ДО</w:t>
      </w:r>
      <w:r w:rsidRPr="000D7C04">
        <w:rPr>
          <w:rFonts w:ascii="Times New Roman" w:hAnsi="Times New Roman" w:cs="Times New Roman"/>
          <w:sz w:val="24"/>
          <w:szCs w:val="24"/>
        </w:rPr>
        <w:t xml:space="preserve"> </w:t>
      </w:r>
      <w:r>
        <w:rPr>
          <w:rFonts w:ascii="Times New Roman" w:hAnsi="Times New Roman" w:cs="Times New Roman"/>
          <w:sz w:val="24"/>
          <w:szCs w:val="24"/>
        </w:rPr>
        <w:t>«</w:t>
      </w:r>
      <w:r w:rsidRPr="000D7C04">
        <w:rPr>
          <w:rFonts w:ascii="Times New Roman" w:hAnsi="Times New Roman" w:cs="Times New Roman"/>
          <w:sz w:val="24"/>
          <w:szCs w:val="24"/>
        </w:rPr>
        <w:t>ДЮСШ №</w:t>
      </w:r>
      <w:r>
        <w:rPr>
          <w:rFonts w:ascii="Times New Roman" w:hAnsi="Times New Roman" w:cs="Times New Roman"/>
          <w:sz w:val="24"/>
          <w:szCs w:val="24"/>
        </w:rPr>
        <w:t xml:space="preserve"> </w:t>
      </w:r>
      <w:r w:rsidRPr="000D7C04">
        <w:rPr>
          <w:rFonts w:ascii="Times New Roman" w:hAnsi="Times New Roman" w:cs="Times New Roman"/>
          <w:sz w:val="24"/>
          <w:szCs w:val="24"/>
        </w:rPr>
        <w:t>3</w:t>
      </w:r>
      <w:r>
        <w:rPr>
          <w:rFonts w:ascii="Times New Roman" w:hAnsi="Times New Roman" w:cs="Times New Roman"/>
          <w:sz w:val="24"/>
          <w:szCs w:val="24"/>
        </w:rPr>
        <w:t>»);</w:t>
      </w:r>
    </w:p>
    <w:p w:rsidR="001B2F98" w:rsidRPr="00117822" w:rsidRDefault="001B2F98" w:rsidP="001B2F98">
      <w:pPr>
        <w:numPr>
          <w:ilvl w:val="0"/>
          <w:numId w:val="12"/>
        </w:numPr>
        <w:adjustRightInd w:val="0"/>
        <w:spacing w:after="0"/>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t>Федеральный Закон «Об образовании в Российской Федерации» № 273 –ФЗ  от 29.012.2012 г.;</w:t>
      </w:r>
    </w:p>
    <w:p w:rsidR="001B2F98" w:rsidRPr="00117822" w:rsidRDefault="001B2F98" w:rsidP="001B2F98">
      <w:pPr>
        <w:numPr>
          <w:ilvl w:val="0"/>
          <w:numId w:val="12"/>
        </w:numPr>
        <w:adjustRightInd w:val="0"/>
        <w:spacing w:after="0"/>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t>Федеральный Закон «О физической культуре и спорте в Российской Федерации» от 04.12.2007 № 329-ФЗ;</w:t>
      </w:r>
    </w:p>
    <w:p w:rsidR="001B2F98" w:rsidRPr="00117822" w:rsidRDefault="001B2F98" w:rsidP="001B2F98">
      <w:pPr>
        <w:numPr>
          <w:ilvl w:val="0"/>
          <w:numId w:val="12"/>
        </w:numPr>
        <w:adjustRightInd w:val="0"/>
        <w:spacing w:after="0"/>
        <w:jc w:val="both"/>
        <w:rPr>
          <w:rFonts w:ascii="Times New Roman" w:hAnsi="Times New Roman" w:cs="Times New Roman"/>
          <w:color w:val="000000"/>
          <w:sz w:val="24"/>
          <w:szCs w:val="24"/>
        </w:rPr>
      </w:pPr>
      <w:r w:rsidRPr="00117822">
        <w:rPr>
          <w:rFonts w:ascii="Times New Roman" w:hAnsi="Times New Roman" w:cs="Times New Roman"/>
          <w:sz w:val="24"/>
          <w:szCs w:val="24"/>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117822">
        <w:rPr>
          <w:rFonts w:ascii="Times New Roman" w:hAnsi="Times New Roman" w:cs="Times New Roman"/>
          <w:color w:val="000000"/>
          <w:sz w:val="24"/>
          <w:szCs w:val="24"/>
        </w:rPr>
        <w:t>;</w:t>
      </w:r>
    </w:p>
    <w:p w:rsidR="00AD7348" w:rsidRPr="00117822" w:rsidRDefault="00AD7348" w:rsidP="00C210E5">
      <w:pPr>
        <w:numPr>
          <w:ilvl w:val="0"/>
          <w:numId w:val="12"/>
        </w:numPr>
        <w:adjustRightInd w:val="0"/>
        <w:spacing w:after="0"/>
        <w:jc w:val="both"/>
        <w:rPr>
          <w:rFonts w:ascii="Times New Roman" w:hAnsi="Times New Roman" w:cs="Times New Roman"/>
          <w:color w:val="000000"/>
          <w:sz w:val="24"/>
          <w:szCs w:val="24"/>
        </w:rPr>
      </w:pPr>
      <w:r w:rsidRPr="00117822">
        <w:rPr>
          <w:rFonts w:ascii="Times New Roman" w:hAnsi="Times New Roman" w:cs="Times New Roman"/>
          <w:color w:val="000000"/>
          <w:sz w:val="24"/>
          <w:szCs w:val="24"/>
        </w:rPr>
        <w:t>Федеральный стандарт спортивной подготовки по дзюдо № 231 от 19.09.2012 г.</w:t>
      </w:r>
      <w:r w:rsidR="00751AF6">
        <w:rPr>
          <w:rFonts w:ascii="Times New Roman" w:hAnsi="Times New Roman" w:cs="Times New Roman"/>
          <w:color w:val="000000"/>
          <w:sz w:val="24"/>
          <w:szCs w:val="24"/>
        </w:rPr>
        <w:t>;</w:t>
      </w:r>
    </w:p>
    <w:p w:rsidR="00AD7348" w:rsidRPr="00117822" w:rsidRDefault="00510F36" w:rsidP="00C210E5">
      <w:pPr>
        <w:numPr>
          <w:ilvl w:val="0"/>
          <w:numId w:val="12"/>
        </w:numPr>
        <w:adjustRightInd w:val="0"/>
        <w:spacing w:after="0"/>
        <w:jc w:val="both"/>
        <w:rPr>
          <w:rFonts w:ascii="Times New Roman" w:hAnsi="Times New Roman" w:cs="Times New Roman"/>
          <w:color w:val="000000"/>
          <w:sz w:val="24"/>
          <w:szCs w:val="24"/>
        </w:rPr>
      </w:pPr>
      <w:r w:rsidRPr="00117822">
        <w:rPr>
          <w:rFonts w:ascii="Times New Roman" w:hAnsi="Times New Roman" w:cs="Times New Roman"/>
          <w:sz w:val="24"/>
          <w:szCs w:val="24"/>
        </w:rPr>
        <w:t xml:space="preserve">Дзюдо: </w:t>
      </w:r>
      <w:proofErr w:type="gramStart"/>
      <w:r w:rsidRPr="00117822">
        <w:rPr>
          <w:rFonts w:ascii="Times New Roman" w:hAnsi="Times New Roman" w:cs="Times New Roman"/>
          <w:sz w:val="24"/>
          <w:szCs w:val="24"/>
        </w:rPr>
        <w:t xml:space="preserve">программа  </w:t>
      </w:r>
      <w:r w:rsidR="001B2F98" w:rsidRPr="00117822">
        <w:rPr>
          <w:rFonts w:ascii="Times New Roman" w:hAnsi="Times New Roman" w:cs="Times New Roman"/>
          <w:sz w:val="24"/>
          <w:szCs w:val="24"/>
        </w:rPr>
        <w:t>спортивной</w:t>
      </w:r>
      <w:proofErr w:type="gramEnd"/>
      <w:r w:rsidR="001B2F98" w:rsidRPr="00117822">
        <w:rPr>
          <w:rFonts w:ascii="Times New Roman" w:hAnsi="Times New Roman" w:cs="Times New Roman"/>
          <w:sz w:val="24"/>
          <w:szCs w:val="24"/>
        </w:rPr>
        <w:t xml:space="preserve"> подготовки </w:t>
      </w:r>
      <w:r w:rsidRPr="00117822">
        <w:rPr>
          <w:rFonts w:ascii="Times New Roman" w:hAnsi="Times New Roman" w:cs="Times New Roman"/>
          <w:sz w:val="24"/>
          <w:szCs w:val="24"/>
        </w:rPr>
        <w:t xml:space="preserve">для </w:t>
      </w:r>
      <w:r w:rsidR="001B2F98" w:rsidRPr="00117822">
        <w:rPr>
          <w:rFonts w:ascii="Times New Roman" w:hAnsi="Times New Roman" w:cs="Times New Roman"/>
          <w:sz w:val="24"/>
          <w:szCs w:val="24"/>
        </w:rPr>
        <w:t xml:space="preserve">детско-юношеских школ и </w:t>
      </w:r>
      <w:r w:rsidRPr="00117822">
        <w:rPr>
          <w:rFonts w:ascii="Times New Roman" w:hAnsi="Times New Roman" w:cs="Times New Roman"/>
          <w:sz w:val="24"/>
          <w:szCs w:val="24"/>
        </w:rPr>
        <w:t xml:space="preserve">специализированных детско-юношеских школ олимпийского резерва </w:t>
      </w:r>
      <w:r w:rsidR="001B2F98" w:rsidRPr="00117822">
        <w:rPr>
          <w:rFonts w:ascii="Times New Roman" w:hAnsi="Times New Roman" w:cs="Times New Roman"/>
          <w:sz w:val="24"/>
          <w:szCs w:val="24"/>
        </w:rPr>
        <w:t>(</w:t>
      </w:r>
      <w:r w:rsidR="00AD7348" w:rsidRPr="00117822">
        <w:rPr>
          <w:rFonts w:ascii="Times New Roman" w:hAnsi="Times New Roman" w:cs="Times New Roman"/>
          <w:sz w:val="24"/>
          <w:szCs w:val="24"/>
        </w:rPr>
        <w:t>Тек</w:t>
      </w:r>
      <w:r w:rsidR="001B2F98" w:rsidRPr="00117822">
        <w:rPr>
          <w:rFonts w:ascii="Times New Roman" w:hAnsi="Times New Roman" w:cs="Times New Roman"/>
          <w:sz w:val="24"/>
          <w:szCs w:val="24"/>
        </w:rPr>
        <w:t>ст)</w:t>
      </w:r>
      <w:r w:rsidRPr="00117822">
        <w:rPr>
          <w:rFonts w:ascii="Times New Roman" w:hAnsi="Times New Roman" w:cs="Times New Roman"/>
          <w:sz w:val="24"/>
          <w:szCs w:val="24"/>
        </w:rPr>
        <w:t>/</w:t>
      </w:r>
      <w:r w:rsidR="001B2F98" w:rsidRPr="00117822">
        <w:rPr>
          <w:rFonts w:ascii="Times New Roman" w:hAnsi="Times New Roman" w:cs="Times New Roman"/>
          <w:sz w:val="24"/>
          <w:szCs w:val="24"/>
        </w:rPr>
        <w:t>Национальный Союз дзюдо.-М.: Советский спорт, 2006. – 212</w:t>
      </w:r>
      <w:r w:rsidRPr="00117822">
        <w:rPr>
          <w:rFonts w:ascii="Times New Roman" w:hAnsi="Times New Roman" w:cs="Times New Roman"/>
          <w:sz w:val="24"/>
          <w:szCs w:val="24"/>
        </w:rPr>
        <w:t xml:space="preserve"> с</w:t>
      </w:r>
      <w:r w:rsidRPr="00117822">
        <w:rPr>
          <w:rFonts w:ascii="Times New Roman" w:hAnsi="Times New Roman" w:cs="Times New Roman"/>
          <w:b/>
          <w:bCs/>
          <w:sz w:val="24"/>
          <w:szCs w:val="24"/>
        </w:rPr>
        <w:t>.</w:t>
      </w:r>
    </w:p>
    <w:p w:rsidR="00AD7348" w:rsidRPr="00117822" w:rsidRDefault="00510F36" w:rsidP="00C210E5">
      <w:pPr>
        <w:numPr>
          <w:ilvl w:val="0"/>
          <w:numId w:val="12"/>
        </w:numPr>
        <w:adjustRightInd w:val="0"/>
        <w:spacing w:after="0"/>
        <w:jc w:val="both"/>
        <w:rPr>
          <w:rFonts w:ascii="Times New Roman" w:hAnsi="Times New Roman" w:cs="Times New Roman"/>
          <w:color w:val="000000"/>
          <w:sz w:val="24"/>
          <w:szCs w:val="24"/>
        </w:rPr>
      </w:pPr>
      <w:r w:rsidRPr="00117822">
        <w:rPr>
          <w:rFonts w:ascii="Times New Roman" w:hAnsi="Times New Roman" w:cs="Times New Roman"/>
          <w:sz w:val="24"/>
          <w:szCs w:val="24"/>
        </w:rPr>
        <w:t xml:space="preserve">Спортивная борьба: Учебное пособие/ В.М. Игуменов, Б.А. </w:t>
      </w:r>
      <w:proofErr w:type="spellStart"/>
      <w:r w:rsidRPr="00117822">
        <w:rPr>
          <w:rFonts w:ascii="Times New Roman" w:hAnsi="Times New Roman" w:cs="Times New Roman"/>
          <w:sz w:val="24"/>
          <w:szCs w:val="24"/>
        </w:rPr>
        <w:t>Подл</w:t>
      </w:r>
      <w:r w:rsidR="00751AF6">
        <w:rPr>
          <w:rFonts w:ascii="Times New Roman" w:hAnsi="Times New Roman" w:cs="Times New Roman"/>
          <w:sz w:val="24"/>
          <w:szCs w:val="24"/>
        </w:rPr>
        <w:t>иваев</w:t>
      </w:r>
      <w:proofErr w:type="spellEnd"/>
      <w:r w:rsidR="00751AF6">
        <w:rPr>
          <w:rFonts w:ascii="Times New Roman" w:hAnsi="Times New Roman" w:cs="Times New Roman"/>
          <w:sz w:val="24"/>
          <w:szCs w:val="24"/>
        </w:rPr>
        <w:t>. - М.: Просвещение, 1993.;</w:t>
      </w:r>
    </w:p>
    <w:p w:rsidR="00AD7348" w:rsidRPr="00117822" w:rsidRDefault="00510F36" w:rsidP="00C210E5">
      <w:pPr>
        <w:numPr>
          <w:ilvl w:val="0"/>
          <w:numId w:val="12"/>
        </w:numPr>
        <w:adjustRightInd w:val="0"/>
        <w:spacing w:after="0"/>
        <w:jc w:val="both"/>
        <w:rPr>
          <w:rStyle w:val="1"/>
          <w:rFonts w:ascii="Times New Roman" w:hAnsi="Times New Roman" w:cs="Times New Roman"/>
          <w:color w:val="000000"/>
          <w:sz w:val="24"/>
          <w:szCs w:val="24"/>
        </w:rPr>
      </w:pPr>
      <w:r w:rsidRPr="00117822">
        <w:rPr>
          <w:rStyle w:val="1"/>
          <w:rFonts w:ascii="Times New Roman" w:hAnsi="Times New Roman" w:cs="Times New Roman"/>
          <w:color w:val="000000"/>
          <w:sz w:val="24"/>
          <w:szCs w:val="24"/>
        </w:rPr>
        <w:t>Филин В.П., Фомин Н.А. Основы юношеского спорта. – М.:</w:t>
      </w:r>
      <w:proofErr w:type="spellStart"/>
      <w:r w:rsidRPr="00117822">
        <w:rPr>
          <w:rStyle w:val="1"/>
          <w:rFonts w:ascii="Times New Roman" w:hAnsi="Times New Roman" w:cs="Times New Roman"/>
          <w:color w:val="000000"/>
          <w:sz w:val="24"/>
          <w:szCs w:val="24"/>
        </w:rPr>
        <w:t>ФиС</w:t>
      </w:r>
      <w:proofErr w:type="spellEnd"/>
      <w:r w:rsidRPr="00117822">
        <w:rPr>
          <w:rStyle w:val="1"/>
          <w:rFonts w:ascii="Times New Roman" w:hAnsi="Times New Roman" w:cs="Times New Roman"/>
          <w:color w:val="000000"/>
          <w:sz w:val="24"/>
          <w:szCs w:val="24"/>
        </w:rPr>
        <w:t>, 1980</w:t>
      </w:r>
      <w:r w:rsidR="00751AF6">
        <w:rPr>
          <w:rStyle w:val="1"/>
          <w:rFonts w:ascii="Times New Roman" w:hAnsi="Times New Roman" w:cs="Times New Roman"/>
          <w:color w:val="000000"/>
          <w:sz w:val="24"/>
          <w:szCs w:val="24"/>
        </w:rPr>
        <w:t>.;</w:t>
      </w:r>
    </w:p>
    <w:p w:rsidR="00AD7348" w:rsidRPr="00117822" w:rsidRDefault="00510F36" w:rsidP="00C210E5">
      <w:pPr>
        <w:numPr>
          <w:ilvl w:val="0"/>
          <w:numId w:val="12"/>
        </w:numPr>
        <w:adjustRightInd w:val="0"/>
        <w:spacing w:after="0"/>
        <w:jc w:val="both"/>
        <w:rPr>
          <w:rStyle w:val="1"/>
          <w:rFonts w:ascii="Times New Roman" w:hAnsi="Times New Roman" w:cs="Times New Roman"/>
          <w:color w:val="000000"/>
          <w:sz w:val="24"/>
          <w:szCs w:val="24"/>
        </w:rPr>
      </w:pPr>
      <w:r w:rsidRPr="00117822">
        <w:rPr>
          <w:rStyle w:val="1"/>
          <w:rFonts w:ascii="Times New Roman" w:hAnsi="Times New Roman" w:cs="Times New Roman"/>
          <w:color w:val="000000"/>
          <w:sz w:val="24"/>
          <w:szCs w:val="24"/>
        </w:rPr>
        <w:t>Никитушкин В.Г. Теория и методика юношеского спорта: учебник/- М.: Физическая культура, 2010 — 208 с.</w:t>
      </w:r>
      <w:r w:rsidR="00751AF6">
        <w:rPr>
          <w:rStyle w:val="1"/>
          <w:rFonts w:ascii="Times New Roman" w:hAnsi="Times New Roman" w:cs="Times New Roman"/>
          <w:color w:val="000000"/>
          <w:sz w:val="24"/>
          <w:szCs w:val="24"/>
        </w:rPr>
        <w:t>;</w:t>
      </w:r>
    </w:p>
    <w:p w:rsidR="00AD7348" w:rsidRPr="00117822" w:rsidRDefault="00510F36" w:rsidP="00C210E5">
      <w:pPr>
        <w:numPr>
          <w:ilvl w:val="0"/>
          <w:numId w:val="12"/>
        </w:numPr>
        <w:adjustRightInd w:val="0"/>
        <w:spacing w:after="0"/>
        <w:jc w:val="both"/>
        <w:rPr>
          <w:rStyle w:val="1"/>
          <w:rFonts w:ascii="Times New Roman" w:hAnsi="Times New Roman" w:cs="Times New Roman"/>
          <w:color w:val="000000"/>
          <w:sz w:val="24"/>
          <w:szCs w:val="24"/>
        </w:rPr>
      </w:pPr>
      <w:r w:rsidRPr="00117822">
        <w:rPr>
          <w:rStyle w:val="1"/>
          <w:rFonts w:ascii="Times New Roman" w:hAnsi="Times New Roman" w:cs="Times New Roman"/>
          <w:color w:val="000000"/>
          <w:sz w:val="24"/>
          <w:szCs w:val="24"/>
        </w:rPr>
        <w:t>Никитушкин В.Г. Многолетняя</w:t>
      </w:r>
      <w:r w:rsidR="00AD7348" w:rsidRPr="00117822">
        <w:rPr>
          <w:rStyle w:val="1"/>
          <w:rFonts w:ascii="Times New Roman" w:hAnsi="Times New Roman" w:cs="Times New Roman"/>
          <w:color w:val="000000"/>
          <w:sz w:val="24"/>
          <w:szCs w:val="24"/>
        </w:rPr>
        <w:t xml:space="preserve"> подготовка юных спортсменов: </w:t>
      </w:r>
      <w:r w:rsidRPr="00117822">
        <w:rPr>
          <w:rStyle w:val="1"/>
          <w:rFonts w:ascii="Times New Roman" w:hAnsi="Times New Roman" w:cs="Times New Roman"/>
          <w:color w:val="000000"/>
          <w:sz w:val="24"/>
          <w:szCs w:val="24"/>
        </w:rPr>
        <w:t>Монография</w:t>
      </w:r>
      <w:proofErr w:type="gramStart"/>
      <w:r w:rsidRPr="00117822">
        <w:rPr>
          <w:rStyle w:val="1"/>
          <w:rFonts w:ascii="Times New Roman" w:hAnsi="Times New Roman" w:cs="Times New Roman"/>
          <w:color w:val="000000"/>
          <w:sz w:val="24"/>
          <w:szCs w:val="24"/>
        </w:rPr>
        <w:t>/.-</w:t>
      </w:r>
      <w:proofErr w:type="gramEnd"/>
      <w:r w:rsidRPr="00117822">
        <w:rPr>
          <w:rStyle w:val="1"/>
          <w:rFonts w:ascii="Times New Roman" w:hAnsi="Times New Roman" w:cs="Times New Roman"/>
          <w:color w:val="000000"/>
          <w:sz w:val="24"/>
          <w:szCs w:val="24"/>
        </w:rPr>
        <w:t xml:space="preserve"> М.: Физическая культура, 2010 — 240</w:t>
      </w:r>
      <w:r w:rsidR="00751AF6">
        <w:rPr>
          <w:rStyle w:val="1"/>
          <w:rFonts w:ascii="Times New Roman" w:hAnsi="Times New Roman" w:cs="Times New Roman"/>
          <w:color w:val="000000"/>
          <w:sz w:val="24"/>
          <w:szCs w:val="24"/>
        </w:rPr>
        <w:t>.;</w:t>
      </w:r>
    </w:p>
    <w:p w:rsidR="00510F36" w:rsidRPr="00117822" w:rsidRDefault="00510F36" w:rsidP="00C210E5">
      <w:pPr>
        <w:numPr>
          <w:ilvl w:val="0"/>
          <w:numId w:val="12"/>
        </w:numPr>
        <w:adjustRightInd w:val="0"/>
        <w:spacing w:after="0"/>
        <w:jc w:val="both"/>
        <w:rPr>
          <w:rStyle w:val="1"/>
          <w:rFonts w:ascii="Times New Roman" w:hAnsi="Times New Roman" w:cs="Times New Roman"/>
          <w:color w:val="000000"/>
          <w:sz w:val="24"/>
          <w:szCs w:val="24"/>
        </w:rPr>
      </w:pPr>
      <w:r w:rsidRPr="00117822">
        <w:rPr>
          <w:rStyle w:val="1"/>
          <w:rFonts w:ascii="Times New Roman" w:hAnsi="Times New Roman" w:cs="Times New Roman"/>
          <w:color w:val="000000"/>
          <w:sz w:val="24"/>
          <w:szCs w:val="24"/>
        </w:rPr>
        <w:t xml:space="preserve"> </w:t>
      </w:r>
      <w:proofErr w:type="spellStart"/>
      <w:r w:rsidRPr="00117822">
        <w:rPr>
          <w:rStyle w:val="1"/>
          <w:rFonts w:ascii="Times New Roman" w:hAnsi="Times New Roman" w:cs="Times New Roman"/>
          <w:color w:val="000000"/>
          <w:sz w:val="24"/>
          <w:szCs w:val="24"/>
        </w:rPr>
        <w:t>Менхин</w:t>
      </w:r>
      <w:proofErr w:type="spellEnd"/>
      <w:r w:rsidRPr="00117822">
        <w:rPr>
          <w:rStyle w:val="1"/>
          <w:rFonts w:ascii="Times New Roman" w:hAnsi="Times New Roman" w:cs="Times New Roman"/>
          <w:color w:val="000000"/>
          <w:sz w:val="24"/>
          <w:szCs w:val="24"/>
        </w:rPr>
        <w:t xml:space="preserve"> Ю.В. Физическое воспитание: теория, методика, практика. - 2-е изд., </w:t>
      </w:r>
      <w:proofErr w:type="spellStart"/>
      <w:r w:rsidRPr="00117822">
        <w:rPr>
          <w:rStyle w:val="1"/>
          <w:rFonts w:ascii="Times New Roman" w:hAnsi="Times New Roman" w:cs="Times New Roman"/>
          <w:color w:val="000000"/>
          <w:sz w:val="24"/>
          <w:szCs w:val="24"/>
        </w:rPr>
        <w:t>перераб</w:t>
      </w:r>
      <w:proofErr w:type="spellEnd"/>
      <w:r w:rsidRPr="00117822">
        <w:rPr>
          <w:rStyle w:val="1"/>
          <w:rFonts w:ascii="Times New Roman" w:hAnsi="Times New Roman" w:cs="Times New Roman"/>
          <w:color w:val="000000"/>
          <w:sz w:val="24"/>
          <w:szCs w:val="24"/>
        </w:rPr>
        <w:t xml:space="preserve">. И доп. - М: </w:t>
      </w:r>
      <w:proofErr w:type="spellStart"/>
      <w:r w:rsidRPr="00117822">
        <w:rPr>
          <w:rStyle w:val="1"/>
          <w:rFonts w:ascii="Times New Roman" w:hAnsi="Times New Roman" w:cs="Times New Roman"/>
          <w:color w:val="000000"/>
          <w:sz w:val="24"/>
          <w:szCs w:val="24"/>
        </w:rPr>
        <w:t>СпортАкадемПресс</w:t>
      </w:r>
      <w:proofErr w:type="spellEnd"/>
      <w:r w:rsidRPr="00117822">
        <w:rPr>
          <w:rStyle w:val="1"/>
          <w:rFonts w:ascii="Times New Roman" w:hAnsi="Times New Roman" w:cs="Times New Roman"/>
          <w:color w:val="000000"/>
          <w:sz w:val="24"/>
          <w:szCs w:val="24"/>
        </w:rPr>
        <w:t>, Физкультура и спорт, 2006. - 312 с</w:t>
      </w:r>
      <w:r w:rsidR="00751AF6">
        <w:rPr>
          <w:rStyle w:val="1"/>
          <w:rFonts w:ascii="Times New Roman" w:hAnsi="Times New Roman" w:cs="Times New Roman"/>
          <w:color w:val="000000"/>
          <w:sz w:val="24"/>
          <w:szCs w:val="24"/>
        </w:rPr>
        <w:t>.</w:t>
      </w:r>
    </w:p>
    <w:p w:rsidR="00510F36" w:rsidRPr="00117822" w:rsidRDefault="00510F36" w:rsidP="00C210E5">
      <w:pPr>
        <w:spacing w:after="0"/>
        <w:jc w:val="both"/>
        <w:rPr>
          <w:rFonts w:ascii="Times New Roman" w:hAnsi="Times New Roman" w:cs="Times New Roman"/>
          <w:sz w:val="24"/>
          <w:szCs w:val="24"/>
        </w:rPr>
      </w:pPr>
    </w:p>
    <w:p w:rsidR="00510F36" w:rsidRPr="00117822" w:rsidRDefault="00510F36" w:rsidP="00C210E5">
      <w:pPr>
        <w:spacing w:after="0"/>
        <w:jc w:val="both"/>
        <w:rPr>
          <w:rFonts w:ascii="Times New Roman" w:hAnsi="Times New Roman" w:cs="Times New Roman"/>
          <w:sz w:val="24"/>
          <w:szCs w:val="24"/>
        </w:rPr>
      </w:pPr>
    </w:p>
    <w:p w:rsidR="00510F36" w:rsidRPr="00117822" w:rsidRDefault="00510F36" w:rsidP="00C210E5">
      <w:pPr>
        <w:spacing w:after="0"/>
        <w:jc w:val="both"/>
        <w:rPr>
          <w:rFonts w:ascii="Times New Roman" w:hAnsi="Times New Roman" w:cs="Times New Roman"/>
          <w:sz w:val="24"/>
          <w:szCs w:val="24"/>
        </w:rPr>
      </w:pPr>
    </w:p>
    <w:p w:rsidR="00510F36" w:rsidRPr="00117822" w:rsidRDefault="00510F36" w:rsidP="00C210E5">
      <w:pPr>
        <w:spacing w:after="0"/>
        <w:jc w:val="both"/>
        <w:rPr>
          <w:rFonts w:ascii="Times New Roman" w:hAnsi="Times New Roman" w:cs="Times New Roman"/>
          <w:sz w:val="24"/>
          <w:szCs w:val="24"/>
        </w:rPr>
      </w:pPr>
    </w:p>
    <w:p w:rsidR="00510F36" w:rsidRPr="00117822" w:rsidRDefault="00510F36" w:rsidP="00C210E5">
      <w:pPr>
        <w:spacing w:after="0"/>
        <w:jc w:val="both"/>
        <w:rPr>
          <w:rFonts w:ascii="Times New Roman" w:hAnsi="Times New Roman" w:cs="Times New Roman"/>
          <w:sz w:val="24"/>
          <w:szCs w:val="24"/>
        </w:rPr>
      </w:pPr>
    </w:p>
    <w:p w:rsidR="00510F36" w:rsidRPr="00117822" w:rsidRDefault="00510F36" w:rsidP="00BC24BA">
      <w:pPr>
        <w:jc w:val="both"/>
        <w:rPr>
          <w:sz w:val="24"/>
          <w:szCs w:val="24"/>
        </w:rPr>
      </w:pPr>
    </w:p>
    <w:p w:rsidR="004A40A6" w:rsidRDefault="004A40A6" w:rsidP="00BC24BA">
      <w:pPr>
        <w:jc w:val="both"/>
        <w:rPr>
          <w:sz w:val="24"/>
          <w:szCs w:val="24"/>
        </w:rPr>
      </w:pPr>
    </w:p>
    <w:p w:rsidR="009D3E63" w:rsidRDefault="009D3E63" w:rsidP="00BC24BA">
      <w:pPr>
        <w:jc w:val="both"/>
        <w:rPr>
          <w:sz w:val="24"/>
          <w:szCs w:val="24"/>
        </w:rPr>
      </w:pPr>
    </w:p>
    <w:p w:rsidR="009D3E63" w:rsidRDefault="009D3E63" w:rsidP="00BC24BA">
      <w:pPr>
        <w:jc w:val="both"/>
        <w:rPr>
          <w:sz w:val="24"/>
          <w:szCs w:val="24"/>
        </w:rPr>
      </w:pPr>
    </w:p>
    <w:p w:rsidR="009D3E63" w:rsidRDefault="009D3E63" w:rsidP="00BC24BA">
      <w:pPr>
        <w:jc w:val="both"/>
        <w:rPr>
          <w:sz w:val="24"/>
          <w:szCs w:val="24"/>
        </w:rPr>
      </w:pPr>
    </w:p>
    <w:p w:rsidR="00D657CA" w:rsidRDefault="00D657CA" w:rsidP="00C210E5">
      <w:pPr>
        <w:spacing w:after="0"/>
        <w:rPr>
          <w:sz w:val="24"/>
          <w:szCs w:val="24"/>
        </w:rPr>
      </w:pPr>
    </w:p>
    <w:p w:rsidR="00751AF6" w:rsidRDefault="00751AF6" w:rsidP="00C210E5">
      <w:pPr>
        <w:spacing w:after="0"/>
        <w:rPr>
          <w:sz w:val="24"/>
          <w:szCs w:val="24"/>
        </w:rPr>
      </w:pPr>
    </w:p>
    <w:p w:rsidR="00D657CA" w:rsidRPr="00D657CA" w:rsidRDefault="00D657CA" w:rsidP="00C210E5">
      <w:pPr>
        <w:spacing w:after="0"/>
        <w:rPr>
          <w:sz w:val="24"/>
          <w:szCs w:val="24"/>
        </w:rPr>
      </w:pPr>
    </w:p>
    <w:p w:rsidR="00510F36" w:rsidRPr="00117822" w:rsidRDefault="00510F36" w:rsidP="00C210E5">
      <w:pPr>
        <w:spacing w:after="0"/>
        <w:jc w:val="right"/>
        <w:rPr>
          <w:rFonts w:ascii="Times New Roman" w:hAnsi="Times New Roman" w:cs="Times New Roman"/>
          <w:bCs/>
          <w:sz w:val="24"/>
          <w:szCs w:val="24"/>
        </w:rPr>
      </w:pPr>
      <w:r w:rsidRPr="00117822">
        <w:rPr>
          <w:rFonts w:ascii="Times New Roman" w:hAnsi="Times New Roman" w:cs="Times New Roman"/>
          <w:bCs/>
          <w:sz w:val="24"/>
          <w:szCs w:val="24"/>
        </w:rPr>
        <w:t xml:space="preserve">Приложение 1 </w:t>
      </w:r>
    </w:p>
    <w:p w:rsidR="00510F36" w:rsidRPr="00117822" w:rsidRDefault="00510F36" w:rsidP="00C210E5">
      <w:pPr>
        <w:spacing w:after="0"/>
        <w:jc w:val="center"/>
        <w:rPr>
          <w:rFonts w:ascii="Times New Roman" w:hAnsi="Times New Roman" w:cs="Times New Roman"/>
          <w:b/>
          <w:bCs/>
          <w:sz w:val="24"/>
          <w:szCs w:val="24"/>
        </w:rPr>
      </w:pPr>
      <w:r w:rsidRPr="00117822">
        <w:rPr>
          <w:rFonts w:ascii="Times New Roman" w:hAnsi="Times New Roman" w:cs="Times New Roman"/>
          <w:b/>
          <w:bCs/>
          <w:sz w:val="24"/>
          <w:szCs w:val="24"/>
        </w:rPr>
        <w:t>Этика поведения дзюдоиста.</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1.С почтением  относись к тренеру</w:t>
      </w:r>
    </w:p>
    <w:p w:rsidR="00510F36" w:rsidRPr="00117822" w:rsidRDefault="00510F36" w:rsidP="00C210E5">
      <w:pPr>
        <w:spacing w:after="0"/>
        <w:ind w:left="720"/>
        <w:rPr>
          <w:rFonts w:ascii="Times New Roman" w:hAnsi="Times New Roman" w:cs="Times New Roman"/>
          <w:sz w:val="24"/>
          <w:szCs w:val="24"/>
        </w:rPr>
      </w:pPr>
      <w:r w:rsidRPr="00117822">
        <w:rPr>
          <w:rFonts w:ascii="Times New Roman" w:hAnsi="Times New Roman" w:cs="Times New Roman"/>
          <w:sz w:val="24"/>
          <w:szCs w:val="24"/>
        </w:rPr>
        <w:t>- выслушай и обдумай сказанное тренером;</w:t>
      </w:r>
    </w:p>
    <w:p w:rsidR="00510F36" w:rsidRPr="00117822" w:rsidRDefault="00510F36" w:rsidP="00C210E5">
      <w:pPr>
        <w:spacing w:after="0"/>
        <w:ind w:left="720"/>
        <w:rPr>
          <w:rFonts w:ascii="Times New Roman" w:hAnsi="Times New Roman" w:cs="Times New Roman"/>
          <w:sz w:val="24"/>
          <w:szCs w:val="24"/>
        </w:rPr>
      </w:pPr>
      <w:r w:rsidRPr="00117822">
        <w:rPr>
          <w:rFonts w:ascii="Times New Roman" w:hAnsi="Times New Roman" w:cs="Times New Roman"/>
          <w:sz w:val="24"/>
          <w:szCs w:val="24"/>
        </w:rPr>
        <w:t>- не обманывай тренера - обманешь себя;</w:t>
      </w:r>
    </w:p>
    <w:p w:rsidR="00510F36" w:rsidRPr="00117822" w:rsidRDefault="00510F36" w:rsidP="00C210E5">
      <w:pPr>
        <w:spacing w:after="0"/>
        <w:ind w:left="720"/>
        <w:rPr>
          <w:rFonts w:ascii="Times New Roman" w:hAnsi="Times New Roman" w:cs="Times New Roman"/>
          <w:sz w:val="24"/>
          <w:szCs w:val="24"/>
        </w:rPr>
      </w:pPr>
      <w:r w:rsidRPr="00117822">
        <w:rPr>
          <w:rFonts w:ascii="Times New Roman" w:hAnsi="Times New Roman" w:cs="Times New Roman"/>
          <w:sz w:val="24"/>
          <w:szCs w:val="24"/>
        </w:rPr>
        <w:t>- выполняй качественно и полностью заданное упражнение</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2. Уважай достоинство соперника и партнера.</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не веди грубой и нечестной борьбы;</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помогай партнеру в освоении техники дзюдо;</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не оскорбляй окружающих тебя людей грубой речью и бранью.</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3. Привязанность к духу дзюдо</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раз я решил заниматься дзюдо, я не откажусь от занятий без серьезных на то оснований;</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не допускать неуважительного отношения к дзюдо</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4. Кимоно - мое лицо</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в кимоно мне не страшно и не больно;</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кимоно должно быть чистым и не мятым;</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в кимоно вы не имеете права отказаться от приглашения провести поединок, разучить технику, если вы свободны от обязательств перед другими.</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если необходимо поправить кимоно, отвернись от партнера.</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под кимоно не надевают майки</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5. «ДОЖО» - тренировочный зал для дзюдо</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не опаздывай на тренировки без всяких на то причин;</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содержи татами в порядке и чистоте;</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к началу тренировки дзюдоист должен быть одет по правилам: пояс должен плотно завязан на узел. Снимать кимоно в течении тренировки запрещено;</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упражнения и борьба происходят исключительно босиком.</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6. Соревнования</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соблюдать правила соревнований;</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на татами не обсуждать и не оспаривать решения судей;</w:t>
      </w:r>
    </w:p>
    <w:p w:rsidR="00510F36" w:rsidRPr="00117822" w:rsidRDefault="00510F36" w:rsidP="00C210E5">
      <w:pPr>
        <w:spacing w:after="0"/>
        <w:rPr>
          <w:rFonts w:ascii="Times New Roman" w:hAnsi="Times New Roman" w:cs="Times New Roman"/>
          <w:sz w:val="24"/>
          <w:szCs w:val="24"/>
        </w:rPr>
      </w:pPr>
      <w:r w:rsidRPr="00117822">
        <w:rPr>
          <w:rFonts w:ascii="Times New Roman" w:hAnsi="Times New Roman" w:cs="Times New Roman"/>
          <w:sz w:val="24"/>
          <w:szCs w:val="24"/>
        </w:rPr>
        <w:t xml:space="preserve">             - не прибегать к запрещенным способам превосходства над соперником, не допускать грубостей.</w:t>
      </w:r>
    </w:p>
    <w:p w:rsidR="00510F36" w:rsidRPr="00117822" w:rsidRDefault="00510F36" w:rsidP="00C210E5">
      <w:pPr>
        <w:spacing w:after="0"/>
        <w:jc w:val="both"/>
        <w:rPr>
          <w:rFonts w:ascii="Times New Roman" w:hAnsi="Times New Roman" w:cs="Times New Roman"/>
          <w:sz w:val="24"/>
          <w:szCs w:val="24"/>
        </w:rPr>
      </w:pPr>
    </w:p>
    <w:p w:rsidR="00510F36" w:rsidRPr="00117822" w:rsidRDefault="00510F36" w:rsidP="00C210E5">
      <w:pPr>
        <w:spacing w:after="0"/>
        <w:rPr>
          <w:rFonts w:ascii="Times New Roman" w:hAnsi="Times New Roman" w:cs="Times New Roman"/>
          <w:b/>
          <w:bCs/>
          <w:sz w:val="24"/>
          <w:szCs w:val="24"/>
        </w:rPr>
      </w:pPr>
    </w:p>
    <w:p w:rsidR="00510F36" w:rsidRPr="00117822" w:rsidRDefault="00510F36" w:rsidP="00C210E5">
      <w:pPr>
        <w:spacing w:after="0"/>
        <w:jc w:val="center"/>
        <w:rPr>
          <w:rFonts w:ascii="Times New Roman" w:hAnsi="Times New Roman" w:cs="Times New Roman"/>
          <w:sz w:val="24"/>
          <w:szCs w:val="24"/>
        </w:rPr>
      </w:pPr>
    </w:p>
    <w:p w:rsidR="00510F36" w:rsidRPr="00117822" w:rsidRDefault="00510F36" w:rsidP="00C210E5">
      <w:pPr>
        <w:spacing w:after="0"/>
        <w:jc w:val="center"/>
        <w:rPr>
          <w:rFonts w:ascii="Times New Roman" w:hAnsi="Times New Roman" w:cs="Times New Roman"/>
          <w:sz w:val="24"/>
          <w:szCs w:val="24"/>
        </w:rPr>
      </w:pPr>
    </w:p>
    <w:p w:rsidR="00510F36" w:rsidRPr="00117822" w:rsidRDefault="00510F36" w:rsidP="00BC24BA">
      <w:pPr>
        <w:rPr>
          <w:sz w:val="24"/>
          <w:szCs w:val="24"/>
        </w:rPr>
        <w:sectPr w:rsidR="00510F36" w:rsidRPr="00117822">
          <w:headerReference w:type="default" r:id="rId11"/>
          <w:pgSz w:w="11906" w:h="16838"/>
          <w:pgMar w:top="780" w:right="851" w:bottom="944" w:left="1485" w:header="720" w:footer="720" w:gutter="0"/>
          <w:cols w:space="720"/>
          <w:docGrid w:linePitch="360"/>
        </w:sectPr>
      </w:pPr>
    </w:p>
    <w:p w:rsidR="00510F36" w:rsidRPr="00117822" w:rsidRDefault="00510F36" w:rsidP="00C210E5">
      <w:pPr>
        <w:spacing w:after="0"/>
        <w:jc w:val="right"/>
        <w:rPr>
          <w:rFonts w:ascii="Times New Roman" w:hAnsi="Times New Roman" w:cs="Times New Roman"/>
          <w:bCs/>
          <w:sz w:val="24"/>
          <w:szCs w:val="24"/>
        </w:rPr>
      </w:pPr>
      <w:r w:rsidRPr="00117822">
        <w:rPr>
          <w:rFonts w:ascii="Times New Roman" w:hAnsi="Times New Roman" w:cs="Times New Roman"/>
          <w:bCs/>
          <w:sz w:val="24"/>
          <w:szCs w:val="24"/>
        </w:rPr>
        <w:lastRenderedPageBreak/>
        <w:t>Приложение 2</w:t>
      </w:r>
    </w:p>
    <w:p w:rsidR="00510F36" w:rsidRPr="00117822" w:rsidRDefault="00510F36" w:rsidP="00C210E5">
      <w:pPr>
        <w:spacing w:after="0"/>
        <w:rPr>
          <w:rFonts w:ascii="Times New Roman" w:hAnsi="Times New Roman" w:cs="Times New Roman"/>
          <w:b/>
          <w:bCs/>
          <w:sz w:val="24"/>
          <w:szCs w:val="24"/>
        </w:rPr>
      </w:pPr>
    </w:p>
    <w:p w:rsidR="00510F36" w:rsidRPr="00117822" w:rsidRDefault="00510F36" w:rsidP="00C210E5">
      <w:pPr>
        <w:spacing w:after="0"/>
        <w:jc w:val="center"/>
        <w:rPr>
          <w:rFonts w:ascii="Times New Roman" w:hAnsi="Times New Roman" w:cs="Times New Roman"/>
          <w:bCs/>
          <w:sz w:val="24"/>
          <w:szCs w:val="24"/>
        </w:rPr>
      </w:pPr>
      <w:r w:rsidRPr="00117822">
        <w:rPr>
          <w:rFonts w:ascii="Times New Roman" w:hAnsi="Times New Roman" w:cs="Times New Roman"/>
          <w:bCs/>
          <w:sz w:val="24"/>
          <w:szCs w:val="24"/>
        </w:rPr>
        <w:t>Ресурсное обеспечение программы</w:t>
      </w:r>
    </w:p>
    <w:p w:rsidR="00510F36" w:rsidRPr="00117822" w:rsidRDefault="00510F36" w:rsidP="00C210E5">
      <w:pPr>
        <w:numPr>
          <w:ilvl w:val="0"/>
          <w:numId w:val="2"/>
        </w:numPr>
        <w:suppressAutoHyphens/>
        <w:spacing w:after="0" w:line="240" w:lineRule="auto"/>
        <w:jc w:val="both"/>
        <w:rPr>
          <w:rFonts w:ascii="Times New Roman" w:hAnsi="Times New Roman" w:cs="Times New Roman"/>
          <w:bCs/>
          <w:sz w:val="24"/>
          <w:szCs w:val="24"/>
        </w:rPr>
      </w:pPr>
      <w:r w:rsidRPr="00117822">
        <w:rPr>
          <w:rFonts w:ascii="Times New Roman" w:hAnsi="Times New Roman" w:cs="Times New Roman"/>
          <w:bCs/>
          <w:sz w:val="24"/>
          <w:szCs w:val="24"/>
        </w:rPr>
        <w:t>Материально-техническое обеспечение.</w:t>
      </w:r>
    </w:p>
    <w:p w:rsidR="00510F36" w:rsidRPr="00117822" w:rsidRDefault="00510F36" w:rsidP="00C210E5">
      <w:pPr>
        <w:spacing w:after="0"/>
        <w:ind w:left="360"/>
        <w:jc w:val="both"/>
        <w:rPr>
          <w:rFonts w:ascii="Times New Roman" w:hAnsi="Times New Roman" w:cs="Times New Roman"/>
          <w:bCs/>
          <w:sz w:val="24"/>
          <w:szCs w:val="24"/>
        </w:rPr>
      </w:pPr>
    </w:p>
    <w:p w:rsidR="00510F36" w:rsidRPr="00117822" w:rsidRDefault="00510F36" w:rsidP="00C210E5">
      <w:pPr>
        <w:spacing w:after="0"/>
        <w:ind w:left="720"/>
        <w:jc w:val="both"/>
        <w:rPr>
          <w:rFonts w:ascii="Times New Roman" w:hAnsi="Times New Roman" w:cs="Times New Roman"/>
          <w:sz w:val="24"/>
          <w:szCs w:val="24"/>
        </w:rPr>
      </w:pPr>
      <w:r w:rsidRPr="00117822">
        <w:rPr>
          <w:rFonts w:ascii="Times New Roman" w:hAnsi="Times New Roman" w:cs="Times New Roman"/>
          <w:sz w:val="24"/>
          <w:szCs w:val="24"/>
        </w:rPr>
        <w:t>Занятия по дзюдо проводятся в оборудованном зале на борцовском ковре - татами</w:t>
      </w:r>
    </w:p>
    <w:p w:rsidR="00510F36" w:rsidRPr="00117822" w:rsidRDefault="00510F36" w:rsidP="00C210E5">
      <w:pPr>
        <w:spacing w:after="0"/>
        <w:ind w:left="360"/>
        <w:jc w:val="both"/>
        <w:rPr>
          <w:rFonts w:ascii="Times New Roman" w:hAnsi="Times New Roman" w:cs="Times New Roman"/>
          <w:sz w:val="24"/>
          <w:szCs w:val="24"/>
        </w:rPr>
      </w:pPr>
      <w:r w:rsidRPr="00117822">
        <w:rPr>
          <w:rFonts w:ascii="Times New Roman" w:hAnsi="Times New Roman" w:cs="Times New Roman"/>
          <w:sz w:val="24"/>
          <w:szCs w:val="24"/>
        </w:rPr>
        <w:t xml:space="preserve">        Для успешной реализации и  данной программы необходимо следующее оборудование:</w:t>
      </w:r>
    </w:p>
    <w:p w:rsidR="00510F36" w:rsidRPr="00117822" w:rsidRDefault="00510F36" w:rsidP="00C210E5">
      <w:pPr>
        <w:spacing w:after="0"/>
        <w:ind w:left="360"/>
        <w:jc w:val="both"/>
        <w:rPr>
          <w:rFonts w:ascii="Times New Roman" w:hAnsi="Times New Roman" w:cs="Times New Roman"/>
          <w:sz w:val="24"/>
          <w:szCs w:val="24"/>
        </w:rPr>
      </w:pPr>
      <w:r w:rsidRPr="00117822">
        <w:rPr>
          <w:rFonts w:ascii="Times New Roman" w:hAnsi="Times New Roman" w:cs="Times New Roman"/>
          <w:sz w:val="24"/>
          <w:szCs w:val="24"/>
        </w:rPr>
        <w:t>-татами,</w:t>
      </w:r>
    </w:p>
    <w:p w:rsidR="00510F36" w:rsidRPr="00117822" w:rsidRDefault="00510F36" w:rsidP="00C210E5">
      <w:pPr>
        <w:spacing w:after="0"/>
        <w:ind w:left="360"/>
        <w:jc w:val="both"/>
        <w:rPr>
          <w:rFonts w:ascii="Times New Roman" w:hAnsi="Times New Roman" w:cs="Times New Roman"/>
          <w:sz w:val="24"/>
          <w:szCs w:val="24"/>
        </w:rPr>
      </w:pPr>
      <w:r w:rsidRPr="00117822">
        <w:rPr>
          <w:rFonts w:ascii="Times New Roman" w:hAnsi="Times New Roman" w:cs="Times New Roman"/>
          <w:sz w:val="24"/>
          <w:szCs w:val="24"/>
        </w:rPr>
        <w:t>- маты борцовские,</w:t>
      </w:r>
    </w:p>
    <w:p w:rsidR="00510F36" w:rsidRPr="00117822" w:rsidRDefault="00510F36" w:rsidP="00C210E5">
      <w:pPr>
        <w:spacing w:after="0"/>
        <w:ind w:left="360"/>
        <w:jc w:val="both"/>
        <w:rPr>
          <w:rFonts w:ascii="Times New Roman" w:hAnsi="Times New Roman" w:cs="Times New Roman"/>
          <w:sz w:val="24"/>
          <w:szCs w:val="24"/>
        </w:rPr>
      </w:pPr>
      <w:r w:rsidRPr="00117822">
        <w:rPr>
          <w:rFonts w:ascii="Times New Roman" w:hAnsi="Times New Roman" w:cs="Times New Roman"/>
          <w:sz w:val="24"/>
          <w:szCs w:val="24"/>
        </w:rPr>
        <w:t>- канат,</w:t>
      </w:r>
    </w:p>
    <w:p w:rsidR="00510F36" w:rsidRPr="00117822" w:rsidRDefault="00510F36" w:rsidP="00C210E5">
      <w:pPr>
        <w:spacing w:after="0"/>
        <w:ind w:left="360"/>
        <w:jc w:val="both"/>
        <w:rPr>
          <w:rFonts w:ascii="Times New Roman" w:hAnsi="Times New Roman" w:cs="Times New Roman"/>
          <w:sz w:val="24"/>
          <w:szCs w:val="24"/>
        </w:rPr>
      </w:pPr>
      <w:r w:rsidRPr="00117822">
        <w:rPr>
          <w:rFonts w:ascii="Times New Roman" w:hAnsi="Times New Roman" w:cs="Times New Roman"/>
          <w:sz w:val="24"/>
          <w:szCs w:val="24"/>
        </w:rPr>
        <w:t>- гантели,</w:t>
      </w:r>
    </w:p>
    <w:p w:rsidR="00510F36" w:rsidRPr="00117822" w:rsidRDefault="00510F36" w:rsidP="00C210E5">
      <w:pPr>
        <w:spacing w:after="0"/>
        <w:ind w:left="360"/>
        <w:jc w:val="both"/>
        <w:rPr>
          <w:rFonts w:ascii="Times New Roman" w:hAnsi="Times New Roman" w:cs="Times New Roman"/>
          <w:sz w:val="24"/>
          <w:szCs w:val="24"/>
        </w:rPr>
      </w:pPr>
      <w:r w:rsidRPr="00117822">
        <w:rPr>
          <w:rFonts w:ascii="Times New Roman" w:hAnsi="Times New Roman" w:cs="Times New Roman"/>
          <w:sz w:val="24"/>
          <w:szCs w:val="24"/>
        </w:rPr>
        <w:t xml:space="preserve">- скакалки, </w:t>
      </w:r>
    </w:p>
    <w:p w:rsidR="00510F36" w:rsidRPr="00117822" w:rsidRDefault="00510F36" w:rsidP="00C210E5">
      <w:pPr>
        <w:spacing w:after="0"/>
        <w:ind w:left="360"/>
        <w:jc w:val="both"/>
        <w:rPr>
          <w:rFonts w:ascii="Times New Roman" w:hAnsi="Times New Roman" w:cs="Times New Roman"/>
          <w:sz w:val="24"/>
          <w:szCs w:val="24"/>
        </w:rPr>
      </w:pPr>
      <w:r w:rsidRPr="00117822">
        <w:rPr>
          <w:rFonts w:ascii="Times New Roman" w:hAnsi="Times New Roman" w:cs="Times New Roman"/>
          <w:sz w:val="24"/>
          <w:szCs w:val="24"/>
        </w:rPr>
        <w:t>- кимоно (приобретается учащимися самостоятельно)</w:t>
      </w:r>
    </w:p>
    <w:p w:rsidR="00510F36" w:rsidRPr="00117822" w:rsidRDefault="00510F36" w:rsidP="00C210E5">
      <w:pPr>
        <w:spacing w:after="0"/>
        <w:ind w:left="360"/>
        <w:jc w:val="both"/>
        <w:rPr>
          <w:rFonts w:ascii="Times New Roman" w:hAnsi="Times New Roman" w:cs="Times New Roman"/>
          <w:sz w:val="24"/>
          <w:szCs w:val="24"/>
        </w:rPr>
      </w:pPr>
      <w:r w:rsidRPr="00117822">
        <w:rPr>
          <w:rFonts w:ascii="Times New Roman" w:hAnsi="Times New Roman" w:cs="Times New Roman"/>
          <w:sz w:val="24"/>
          <w:szCs w:val="24"/>
        </w:rPr>
        <w:t>-гонг.</w:t>
      </w:r>
    </w:p>
    <w:p w:rsidR="00510F36" w:rsidRPr="00117822" w:rsidRDefault="00510F36" w:rsidP="00C210E5">
      <w:pPr>
        <w:spacing w:after="0"/>
        <w:ind w:left="360"/>
        <w:jc w:val="both"/>
        <w:rPr>
          <w:rFonts w:ascii="Times New Roman" w:hAnsi="Times New Roman" w:cs="Times New Roman"/>
          <w:sz w:val="24"/>
          <w:szCs w:val="24"/>
        </w:rPr>
      </w:pPr>
    </w:p>
    <w:p w:rsidR="00510F36" w:rsidRPr="00117822" w:rsidRDefault="00510F36" w:rsidP="00C210E5">
      <w:pPr>
        <w:spacing w:after="0"/>
        <w:ind w:left="360"/>
        <w:jc w:val="both"/>
        <w:rPr>
          <w:rFonts w:ascii="Times New Roman" w:hAnsi="Times New Roman" w:cs="Times New Roman"/>
          <w:sz w:val="24"/>
          <w:szCs w:val="24"/>
        </w:rPr>
      </w:pPr>
    </w:p>
    <w:p w:rsidR="00510F36" w:rsidRPr="00117822" w:rsidRDefault="00510F36" w:rsidP="00C210E5">
      <w:pPr>
        <w:spacing w:after="0"/>
        <w:jc w:val="right"/>
        <w:rPr>
          <w:rFonts w:ascii="Times New Roman" w:hAnsi="Times New Roman" w:cs="Times New Roman"/>
          <w:b/>
          <w:bCs/>
          <w:sz w:val="24"/>
          <w:szCs w:val="24"/>
        </w:rPr>
      </w:pPr>
    </w:p>
    <w:p w:rsidR="00510F36" w:rsidRPr="00117822" w:rsidRDefault="00510F36" w:rsidP="00C210E5">
      <w:pPr>
        <w:spacing w:after="0"/>
        <w:jc w:val="right"/>
        <w:rPr>
          <w:rFonts w:ascii="Times New Roman" w:hAnsi="Times New Roman" w:cs="Times New Roman"/>
          <w:b/>
          <w:bCs/>
          <w:sz w:val="24"/>
          <w:szCs w:val="24"/>
        </w:rPr>
      </w:pPr>
    </w:p>
    <w:p w:rsidR="00510F36" w:rsidRPr="00117822" w:rsidRDefault="00510F36" w:rsidP="00C210E5">
      <w:pPr>
        <w:spacing w:after="0"/>
        <w:jc w:val="right"/>
        <w:rPr>
          <w:rFonts w:ascii="Times New Roman" w:hAnsi="Times New Roman" w:cs="Times New Roman"/>
          <w:b/>
          <w:bCs/>
          <w:sz w:val="24"/>
          <w:szCs w:val="24"/>
        </w:rPr>
      </w:pPr>
    </w:p>
    <w:p w:rsidR="00510F36" w:rsidRPr="00117822" w:rsidRDefault="00510F36" w:rsidP="00C210E5">
      <w:pPr>
        <w:spacing w:after="0"/>
        <w:jc w:val="both"/>
        <w:rPr>
          <w:rFonts w:ascii="Times New Roman" w:hAnsi="Times New Roman" w:cs="Times New Roman"/>
          <w:sz w:val="24"/>
          <w:szCs w:val="24"/>
        </w:rPr>
      </w:pPr>
    </w:p>
    <w:sectPr w:rsidR="00510F36" w:rsidRPr="00117822" w:rsidSect="00261AA7">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11" w:rsidRDefault="00B95211" w:rsidP="00C15D8B">
      <w:pPr>
        <w:spacing w:after="0" w:line="240" w:lineRule="auto"/>
      </w:pPr>
      <w:r>
        <w:separator/>
      </w:r>
    </w:p>
  </w:endnote>
  <w:endnote w:type="continuationSeparator" w:id="0">
    <w:p w:rsidR="00B95211" w:rsidRDefault="00B95211" w:rsidP="00C1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11" w:rsidRDefault="00B95211" w:rsidP="00C15D8B">
      <w:pPr>
        <w:spacing w:after="0" w:line="240" w:lineRule="auto"/>
      </w:pPr>
      <w:r>
        <w:separator/>
      </w:r>
    </w:p>
  </w:footnote>
  <w:footnote w:type="continuationSeparator" w:id="0">
    <w:p w:rsidR="00B95211" w:rsidRDefault="00B95211" w:rsidP="00C15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11" w:rsidRDefault="00B95211">
    <w:pPr>
      <w:pStyle w:val="aa"/>
      <w:jc w:val="center"/>
    </w:pPr>
    <w:r>
      <w:fldChar w:fldCharType="begin"/>
    </w:r>
    <w:r>
      <w:instrText>PAGE   \* MERGEFORMAT</w:instrText>
    </w:r>
    <w:r>
      <w:fldChar w:fldCharType="separate"/>
    </w:r>
    <w:r w:rsidR="002D25BD">
      <w:rPr>
        <w:noProof/>
      </w:rPr>
      <w:t>21</w:t>
    </w:r>
    <w:r>
      <w:fldChar w:fldCharType="end"/>
    </w:r>
  </w:p>
  <w:p w:rsidR="00B95211" w:rsidRDefault="00B9521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D81D8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multilevel"/>
    <w:tmpl w:val="74541DD4"/>
    <w:name w:val="WW8Num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00000005"/>
    <w:multiLevelType w:val="multilevel"/>
    <w:tmpl w:val="00000005"/>
    <w:name w:val="WW8Num5"/>
    <w:lvl w:ilvl="0">
      <w:start w:val="1"/>
      <w:numFmt w:val="decimal"/>
      <w:lvlText w:val="%1."/>
      <w:lvlJc w:val="left"/>
      <w:pPr>
        <w:tabs>
          <w:tab w:val="num" w:pos="3599"/>
        </w:tabs>
        <w:ind w:left="3599" w:hanging="480"/>
      </w:pPr>
    </w:lvl>
    <w:lvl w:ilvl="1">
      <w:numFmt w:val="none"/>
      <w:suff w:val="nothing"/>
      <w:lvlText w:val=""/>
      <w:lvlJc w:val="left"/>
      <w:pPr>
        <w:tabs>
          <w:tab w:val="num" w:pos="2759"/>
        </w:tabs>
        <w:ind w:left="2759"/>
      </w:pPr>
    </w:lvl>
    <w:lvl w:ilvl="2">
      <w:numFmt w:val="none"/>
      <w:suff w:val="nothing"/>
      <w:lvlText w:val=""/>
      <w:lvlJc w:val="left"/>
      <w:pPr>
        <w:tabs>
          <w:tab w:val="num" w:pos="2759"/>
        </w:tabs>
        <w:ind w:left="2759"/>
      </w:pPr>
    </w:lvl>
    <w:lvl w:ilvl="3">
      <w:numFmt w:val="none"/>
      <w:suff w:val="nothing"/>
      <w:lvlText w:val=""/>
      <w:lvlJc w:val="left"/>
      <w:pPr>
        <w:tabs>
          <w:tab w:val="num" w:pos="2759"/>
        </w:tabs>
        <w:ind w:left="2759"/>
      </w:pPr>
    </w:lvl>
    <w:lvl w:ilvl="4">
      <w:numFmt w:val="none"/>
      <w:suff w:val="nothing"/>
      <w:lvlText w:val=""/>
      <w:lvlJc w:val="left"/>
      <w:pPr>
        <w:tabs>
          <w:tab w:val="num" w:pos="2759"/>
        </w:tabs>
        <w:ind w:left="2759"/>
      </w:pPr>
    </w:lvl>
    <w:lvl w:ilvl="5">
      <w:numFmt w:val="none"/>
      <w:suff w:val="nothing"/>
      <w:lvlText w:val=""/>
      <w:lvlJc w:val="left"/>
      <w:pPr>
        <w:tabs>
          <w:tab w:val="num" w:pos="2759"/>
        </w:tabs>
        <w:ind w:left="2759"/>
      </w:pPr>
    </w:lvl>
    <w:lvl w:ilvl="6">
      <w:numFmt w:val="none"/>
      <w:suff w:val="nothing"/>
      <w:lvlText w:val=""/>
      <w:lvlJc w:val="left"/>
      <w:pPr>
        <w:tabs>
          <w:tab w:val="num" w:pos="2759"/>
        </w:tabs>
        <w:ind w:left="2759"/>
      </w:pPr>
    </w:lvl>
    <w:lvl w:ilvl="7">
      <w:numFmt w:val="none"/>
      <w:suff w:val="nothing"/>
      <w:lvlText w:val=""/>
      <w:lvlJc w:val="left"/>
      <w:pPr>
        <w:tabs>
          <w:tab w:val="num" w:pos="2759"/>
        </w:tabs>
        <w:ind w:left="2759"/>
      </w:pPr>
    </w:lvl>
    <w:lvl w:ilvl="8">
      <w:numFmt w:val="none"/>
      <w:suff w:val="nothing"/>
      <w:lvlText w:val=""/>
      <w:lvlJc w:val="left"/>
      <w:pPr>
        <w:tabs>
          <w:tab w:val="num" w:pos="2759"/>
        </w:tabs>
        <w:ind w:left="2759"/>
      </w:p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16A76F8"/>
    <w:multiLevelType w:val="multilevel"/>
    <w:tmpl w:val="494C728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73D267D"/>
    <w:multiLevelType w:val="hybridMultilevel"/>
    <w:tmpl w:val="6BA06514"/>
    <w:lvl w:ilvl="0" w:tplc="4B02246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8F34784"/>
    <w:multiLevelType w:val="hybridMultilevel"/>
    <w:tmpl w:val="9C60970A"/>
    <w:lvl w:ilvl="0" w:tplc="2618C3C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2254E"/>
    <w:multiLevelType w:val="hybridMultilevel"/>
    <w:tmpl w:val="A4D4D6E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2EA05AE7"/>
    <w:multiLevelType w:val="multilevel"/>
    <w:tmpl w:val="1416F4B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6">
    <w:nsid w:val="35315DB5"/>
    <w:multiLevelType w:val="multilevel"/>
    <w:tmpl w:val="B5E2576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4CE4523"/>
    <w:multiLevelType w:val="multilevel"/>
    <w:tmpl w:val="1A58037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4FB0F28"/>
    <w:multiLevelType w:val="hybridMultilevel"/>
    <w:tmpl w:val="AD8A3D38"/>
    <w:lvl w:ilvl="0" w:tplc="C9FE8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726539"/>
    <w:multiLevelType w:val="hybridMultilevel"/>
    <w:tmpl w:val="7458E880"/>
    <w:lvl w:ilvl="0" w:tplc="F808D7E8">
      <w:start w:val="5"/>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B7A7E"/>
    <w:multiLevelType w:val="hybridMultilevel"/>
    <w:tmpl w:val="CEB6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94E8B"/>
    <w:multiLevelType w:val="multilevel"/>
    <w:tmpl w:val="04C2F4D4"/>
    <w:lvl w:ilvl="0">
      <w:start w:val="3"/>
      <w:numFmt w:val="decimal"/>
      <w:lvlText w:val="%1"/>
      <w:lvlJc w:val="left"/>
      <w:pPr>
        <w:ind w:left="405" w:hanging="40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3"/>
  </w:num>
  <w:num w:numId="13">
    <w:abstractNumId w:val="16"/>
  </w:num>
  <w:num w:numId="14">
    <w:abstractNumId w:val="11"/>
  </w:num>
  <w:num w:numId="15">
    <w:abstractNumId w:val="12"/>
  </w:num>
  <w:num w:numId="16">
    <w:abstractNumId w:val="18"/>
  </w:num>
  <w:num w:numId="17">
    <w:abstractNumId w:val="17"/>
  </w:num>
  <w:num w:numId="18">
    <w:abstractNumId w:val="19"/>
  </w:num>
  <w:num w:numId="19">
    <w:abstractNumId w:val="21"/>
  </w:num>
  <w:num w:numId="20">
    <w:abstractNumId w:val="0"/>
    <w:lvlOverride w:ilvl="0">
      <w:lvl w:ilvl="0">
        <w:numFmt w:val="bullet"/>
        <w:lvlText w:val="•"/>
        <w:legacy w:legacy="1" w:legacySpace="0" w:legacyIndent="346"/>
        <w:lvlJc w:val="left"/>
        <w:rPr>
          <w:rFonts w:ascii="Times New Roman" w:hAnsi="Times New Roman" w:hint="default"/>
        </w:rPr>
      </w:lvl>
    </w:lvlOverride>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14337">
      <o:colormenu v:ext="edit" strokecolor="none [321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4BA"/>
    <w:rsid w:val="00032F24"/>
    <w:rsid w:val="00085E68"/>
    <w:rsid w:val="00101C0A"/>
    <w:rsid w:val="00117822"/>
    <w:rsid w:val="00137256"/>
    <w:rsid w:val="00183F63"/>
    <w:rsid w:val="00193EC7"/>
    <w:rsid w:val="001B2F98"/>
    <w:rsid w:val="001E4B2F"/>
    <w:rsid w:val="002116B9"/>
    <w:rsid w:val="00261AA7"/>
    <w:rsid w:val="00271FB4"/>
    <w:rsid w:val="00280262"/>
    <w:rsid w:val="002D25BD"/>
    <w:rsid w:val="003831D5"/>
    <w:rsid w:val="003B4F5A"/>
    <w:rsid w:val="003C141D"/>
    <w:rsid w:val="003F47F0"/>
    <w:rsid w:val="0045679D"/>
    <w:rsid w:val="00467332"/>
    <w:rsid w:val="004A40A6"/>
    <w:rsid w:val="00510F36"/>
    <w:rsid w:val="00525637"/>
    <w:rsid w:val="00545722"/>
    <w:rsid w:val="005E00C8"/>
    <w:rsid w:val="006E3835"/>
    <w:rsid w:val="00751AF6"/>
    <w:rsid w:val="007A0AF0"/>
    <w:rsid w:val="00845428"/>
    <w:rsid w:val="00893D96"/>
    <w:rsid w:val="008B1CE4"/>
    <w:rsid w:val="008C14D2"/>
    <w:rsid w:val="008F49B8"/>
    <w:rsid w:val="00997453"/>
    <w:rsid w:val="009A0D3E"/>
    <w:rsid w:val="009A1ECF"/>
    <w:rsid w:val="009D3E63"/>
    <w:rsid w:val="00A44E79"/>
    <w:rsid w:val="00A765E9"/>
    <w:rsid w:val="00A9059C"/>
    <w:rsid w:val="00AD7348"/>
    <w:rsid w:val="00B95211"/>
    <w:rsid w:val="00BC0D98"/>
    <w:rsid w:val="00BC24BA"/>
    <w:rsid w:val="00C15D8B"/>
    <w:rsid w:val="00C210E5"/>
    <w:rsid w:val="00C2388D"/>
    <w:rsid w:val="00CC363C"/>
    <w:rsid w:val="00CE2540"/>
    <w:rsid w:val="00D35B8B"/>
    <w:rsid w:val="00D52343"/>
    <w:rsid w:val="00D657CA"/>
    <w:rsid w:val="00D66198"/>
    <w:rsid w:val="00DD3179"/>
    <w:rsid w:val="00E943E0"/>
    <w:rsid w:val="00E9763C"/>
    <w:rsid w:val="00EB6223"/>
    <w:rsid w:val="00F3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colormenu v:ext="edit" strokecolor="none [3212]"/>
    </o:shapedefaults>
    <o:shapelayout v:ext="edit">
      <o:idmap v:ext="edit" data="1"/>
    </o:shapelayout>
  </w:shapeDefaults>
  <w:decimalSymbol w:val=","/>
  <w:listSeparator w:val=";"/>
  <w15:docId w15:val="{B860E564-AC92-4000-9400-A39AFED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A7"/>
    <w:pPr>
      <w:spacing w:after="200" w:line="276" w:lineRule="auto"/>
    </w:pPr>
    <w:rPr>
      <w:rFonts w:cs="Calibri"/>
      <w:sz w:val="22"/>
      <w:szCs w:val="22"/>
    </w:rPr>
  </w:style>
  <w:style w:type="paragraph" w:styleId="2">
    <w:name w:val="heading 2"/>
    <w:basedOn w:val="a"/>
    <w:next w:val="a"/>
    <w:link w:val="20"/>
    <w:uiPriority w:val="99"/>
    <w:qFormat/>
    <w:rsid w:val="00BC24BA"/>
    <w:pPr>
      <w:keepNext/>
      <w:tabs>
        <w:tab w:val="num" w:pos="0"/>
      </w:tabs>
      <w:suppressAutoHyphens/>
      <w:spacing w:after="0" w:line="360" w:lineRule="auto"/>
      <w:ind w:left="576" w:hanging="576"/>
      <w:jc w:val="center"/>
      <w:outlineLvl w:val="1"/>
    </w:pPr>
    <w:rPr>
      <w:rFonts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C24BA"/>
    <w:rPr>
      <w:rFonts w:ascii="Times New Roman" w:hAnsi="Times New Roman" w:cs="Times New Roman"/>
      <w:sz w:val="20"/>
      <w:szCs w:val="20"/>
      <w:lang w:eastAsia="ar-SA" w:bidi="ar-SA"/>
    </w:rPr>
  </w:style>
  <w:style w:type="character" w:customStyle="1" w:styleId="1">
    <w:name w:val="Основной шрифт абзаца1"/>
    <w:uiPriority w:val="99"/>
    <w:rsid w:val="00BC24BA"/>
  </w:style>
  <w:style w:type="paragraph" w:styleId="a3">
    <w:name w:val="Body Text"/>
    <w:basedOn w:val="a"/>
    <w:link w:val="a4"/>
    <w:uiPriority w:val="99"/>
    <w:rsid w:val="00BC24BA"/>
    <w:pPr>
      <w:suppressAutoHyphens/>
      <w:spacing w:after="0" w:line="360" w:lineRule="auto"/>
      <w:jc w:val="both"/>
    </w:pPr>
    <w:rPr>
      <w:rFonts w:cs="Times New Roman"/>
      <w:sz w:val="28"/>
      <w:szCs w:val="28"/>
      <w:lang w:eastAsia="ar-SA"/>
    </w:rPr>
  </w:style>
  <w:style w:type="character" w:customStyle="1" w:styleId="a4">
    <w:name w:val="Основной текст Знак"/>
    <w:link w:val="a3"/>
    <w:uiPriority w:val="99"/>
    <w:locked/>
    <w:rsid w:val="00BC24BA"/>
    <w:rPr>
      <w:rFonts w:ascii="Times New Roman" w:hAnsi="Times New Roman" w:cs="Times New Roman"/>
      <w:sz w:val="20"/>
      <w:szCs w:val="20"/>
      <w:lang w:eastAsia="ar-SA" w:bidi="ar-SA"/>
    </w:rPr>
  </w:style>
  <w:style w:type="paragraph" w:customStyle="1" w:styleId="a5">
    <w:name w:val="Содержимое таблицы"/>
    <w:basedOn w:val="a"/>
    <w:uiPriority w:val="99"/>
    <w:rsid w:val="00BC24BA"/>
    <w:pPr>
      <w:suppressLineNumbers/>
      <w:suppressAutoHyphens/>
      <w:spacing w:after="0" w:line="240" w:lineRule="auto"/>
    </w:pPr>
    <w:rPr>
      <w:rFonts w:cs="Times New Roman"/>
      <w:sz w:val="20"/>
      <w:szCs w:val="20"/>
      <w:lang w:eastAsia="ar-SA"/>
    </w:rPr>
  </w:style>
  <w:style w:type="paragraph" w:styleId="a6">
    <w:name w:val="Body Text Indent"/>
    <w:basedOn w:val="a"/>
    <w:link w:val="a7"/>
    <w:uiPriority w:val="99"/>
    <w:rsid w:val="00BC24BA"/>
    <w:pPr>
      <w:suppressAutoHyphens/>
      <w:spacing w:after="0" w:line="240" w:lineRule="auto"/>
      <w:ind w:firstLine="567"/>
      <w:jc w:val="both"/>
    </w:pPr>
    <w:rPr>
      <w:rFonts w:cs="Times New Roman"/>
      <w:sz w:val="28"/>
      <w:szCs w:val="28"/>
      <w:lang w:eastAsia="ar-SA"/>
    </w:rPr>
  </w:style>
  <w:style w:type="character" w:customStyle="1" w:styleId="a7">
    <w:name w:val="Основной текст с отступом Знак"/>
    <w:link w:val="a6"/>
    <w:uiPriority w:val="99"/>
    <w:locked/>
    <w:rsid w:val="00BC24BA"/>
    <w:rPr>
      <w:rFonts w:ascii="Times New Roman" w:hAnsi="Times New Roman" w:cs="Times New Roman"/>
      <w:sz w:val="20"/>
      <w:szCs w:val="20"/>
      <w:lang w:eastAsia="ar-SA" w:bidi="ar-SA"/>
    </w:rPr>
  </w:style>
  <w:style w:type="paragraph" w:styleId="a8">
    <w:name w:val="Balloon Text"/>
    <w:basedOn w:val="a"/>
    <w:link w:val="a9"/>
    <w:uiPriority w:val="99"/>
    <w:semiHidden/>
    <w:rsid w:val="00C2388D"/>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2388D"/>
    <w:rPr>
      <w:rFonts w:ascii="Tahoma" w:hAnsi="Tahoma" w:cs="Tahoma"/>
      <w:sz w:val="16"/>
      <w:szCs w:val="16"/>
    </w:rPr>
  </w:style>
  <w:style w:type="paragraph" w:styleId="aa">
    <w:name w:val="header"/>
    <w:basedOn w:val="a"/>
    <w:link w:val="ab"/>
    <w:uiPriority w:val="99"/>
    <w:unhideWhenUsed/>
    <w:rsid w:val="00C15D8B"/>
    <w:pPr>
      <w:tabs>
        <w:tab w:val="center" w:pos="4677"/>
        <w:tab w:val="right" w:pos="9355"/>
      </w:tabs>
    </w:pPr>
  </w:style>
  <w:style w:type="character" w:customStyle="1" w:styleId="ab">
    <w:name w:val="Верхний колонтитул Знак"/>
    <w:link w:val="aa"/>
    <w:uiPriority w:val="99"/>
    <w:rsid w:val="00C15D8B"/>
    <w:rPr>
      <w:rFonts w:cs="Calibri"/>
    </w:rPr>
  </w:style>
  <w:style w:type="paragraph" w:styleId="ac">
    <w:name w:val="footer"/>
    <w:basedOn w:val="a"/>
    <w:link w:val="ad"/>
    <w:uiPriority w:val="99"/>
    <w:unhideWhenUsed/>
    <w:rsid w:val="00C15D8B"/>
    <w:pPr>
      <w:tabs>
        <w:tab w:val="center" w:pos="4677"/>
        <w:tab w:val="right" w:pos="9355"/>
      </w:tabs>
    </w:pPr>
  </w:style>
  <w:style w:type="character" w:customStyle="1" w:styleId="ad">
    <w:name w:val="Нижний колонтитул Знак"/>
    <w:link w:val="ac"/>
    <w:uiPriority w:val="99"/>
    <w:rsid w:val="00C15D8B"/>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22</Pages>
  <Words>5736</Words>
  <Characters>32701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dc:creator>
  <cp:keywords/>
  <dc:description/>
  <cp:lastModifiedBy>Пользователь Windows</cp:lastModifiedBy>
  <cp:revision>23</cp:revision>
  <cp:lastPrinted>2017-09-19T08:51:00Z</cp:lastPrinted>
  <dcterms:created xsi:type="dcterms:W3CDTF">2015-03-22T10:58:00Z</dcterms:created>
  <dcterms:modified xsi:type="dcterms:W3CDTF">2017-09-19T09:01:00Z</dcterms:modified>
</cp:coreProperties>
</file>